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7E" w:rsidRDefault="00921E7E" w:rsidP="009A299A">
      <w:pPr>
        <w:widowControl w:val="0"/>
        <w:autoSpaceDE w:val="0"/>
        <w:autoSpaceDN w:val="0"/>
        <w:spacing w:line="276" w:lineRule="auto"/>
        <w:jc w:val="center"/>
        <w:rPr>
          <w:szCs w:val="28"/>
        </w:rPr>
      </w:pPr>
      <w:bookmarkStart w:id="0" w:name="Итог1"/>
      <w:bookmarkStart w:id="1" w:name="Рабочая_программа_Я_в_мире_профессий"/>
      <w:bookmarkEnd w:id="0"/>
      <w:bookmarkEnd w:id="1"/>
      <w:r w:rsidRPr="00921E7E">
        <w:rPr>
          <w:szCs w:val="28"/>
        </w:rPr>
        <w:t xml:space="preserve">Отдел образования администрации МО </w:t>
      </w:r>
      <w:proofErr w:type="spellStart"/>
      <w:r w:rsidRPr="00921E7E">
        <w:rPr>
          <w:szCs w:val="28"/>
        </w:rPr>
        <w:t>Кваркенского</w:t>
      </w:r>
      <w:proofErr w:type="spellEnd"/>
      <w:r w:rsidRPr="00921E7E">
        <w:rPr>
          <w:szCs w:val="28"/>
        </w:rPr>
        <w:t xml:space="preserve"> района </w:t>
      </w:r>
    </w:p>
    <w:p w:rsidR="00921E7E" w:rsidRPr="00921E7E" w:rsidRDefault="00921E7E" w:rsidP="009A299A">
      <w:pPr>
        <w:widowControl w:val="0"/>
        <w:autoSpaceDE w:val="0"/>
        <w:autoSpaceDN w:val="0"/>
        <w:spacing w:line="276" w:lineRule="auto"/>
        <w:jc w:val="center"/>
        <w:rPr>
          <w:szCs w:val="28"/>
        </w:rPr>
      </w:pPr>
      <w:r w:rsidRPr="00921E7E">
        <w:rPr>
          <w:szCs w:val="28"/>
        </w:rPr>
        <w:t>Оренбургской о</w:t>
      </w:r>
      <w:r w:rsidRPr="00921E7E">
        <w:rPr>
          <w:szCs w:val="28"/>
        </w:rPr>
        <w:t>б</w:t>
      </w:r>
      <w:r w:rsidRPr="00921E7E">
        <w:rPr>
          <w:szCs w:val="28"/>
        </w:rPr>
        <w:t>ласти</w:t>
      </w:r>
    </w:p>
    <w:p w:rsidR="00921E7E" w:rsidRPr="00921E7E" w:rsidRDefault="00921E7E" w:rsidP="009A299A">
      <w:pPr>
        <w:widowControl w:val="0"/>
        <w:autoSpaceDE w:val="0"/>
        <w:autoSpaceDN w:val="0"/>
        <w:spacing w:line="276" w:lineRule="auto"/>
        <w:jc w:val="center"/>
        <w:rPr>
          <w:szCs w:val="28"/>
        </w:rPr>
      </w:pPr>
      <w:r w:rsidRPr="00921E7E">
        <w:rPr>
          <w:szCs w:val="28"/>
        </w:rPr>
        <w:t>Муниципальное автономное учреждение дополнительного образования «Ква</w:t>
      </w:r>
      <w:r w:rsidRPr="00921E7E">
        <w:rPr>
          <w:szCs w:val="28"/>
        </w:rPr>
        <w:t>р</w:t>
      </w:r>
      <w:r w:rsidRPr="00921E7E">
        <w:rPr>
          <w:szCs w:val="28"/>
        </w:rPr>
        <w:t>кенский Центр вн</w:t>
      </w:r>
      <w:r w:rsidRPr="00921E7E">
        <w:rPr>
          <w:szCs w:val="28"/>
        </w:rPr>
        <w:t>е</w:t>
      </w:r>
      <w:r w:rsidRPr="00921E7E">
        <w:rPr>
          <w:szCs w:val="28"/>
        </w:rPr>
        <w:t>школьной работы»</w:t>
      </w:r>
    </w:p>
    <w:p w:rsidR="00921E7E" w:rsidRPr="00921E7E" w:rsidRDefault="00921E7E" w:rsidP="009A299A">
      <w:pPr>
        <w:widowControl w:val="0"/>
        <w:autoSpaceDE w:val="0"/>
        <w:autoSpaceDN w:val="0"/>
        <w:spacing w:line="276" w:lineRule="auto"/>
        <w:jc w:val="center"/>
        <w:rPr>
          <w:sz w:val="24"/>
          <w:szCs w:val="28"/>
        </w:rPr>
      </w:pPr>
    </w:p>
    <w:tbl>
      <w:tblPr>
        <w:tblStyle w:val="ac"/>
        <w:tblpPr w:leftFromText="180" w:rightFromText="180" w:vertAnchor="text" w:horzAnchor="margin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4793"/>
      </w:tblGrid>
      <w:tr w:rsidR="00921E7E" w:rsidTr="00921E7E">
        <w:tc>
          <w:tcPr>
            <w:tcW w:w="4777" w:type="dxa"/>
          </w:tcPr>
          <w:p w:rsidR="00921E7E" w:rsidRDefault="00921E7E" w:rsidP="009A299A">
            <w:pPr>
              <w:widowControl w:val="0"/>
              <w:autoSpaceDE w:val="0"/>
              <w:autoSpaceDN w:val="0"/>
              <w:spacing w:line="276" w:lineRule="auto"/>
              <w:rPr>
                <w:szCs w:val="28"/>
              </w:rPr>
            </w:pPr>
            <w:r w:rsidRPr="006D4188">
              <w:rPr>
                <w:szCs w:val="28"/>
              </w:rPr>
              <w:t>Программа принята к реализации</w:t>
            </w:r>
          </w:p>
          <w:p w:rsidR="00921E7E" w:rsidRDefault="00921E7E" w:rsidP="009A299A">
            <w:pPr>
              <w:widowControl w:val="0"/>
              <w:autoSpaceDE w:val="0"/>
              <w:autoSpaceDN w:val="0"/>
              <w:spacing w:line="276" w:lineRule="auto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szCs w:val="28"/>
              </w:rPr>
              <w:t>методическим советом</w:t>
            </w:r>
            <w:r w:rsidRPr="006D4188">
              <w:rPr>
                <w:rFonts w:eastAsia="SimSun"/>
                <w:szCs w:val="28"/>
                <w:lang w:eastAsia="zh-CN"/>
              </w:rPr>
              <w:tab/>
            </w:r>
          </w:p>
          <w:p w:rsidR="00921E7E" w:rsidRDefault="00921E7E" w:rsidP="009A299A">
            <w:pPr>
              <w:widowControl w:val="0"/>
              <w:autoSpaceDE w:val="0"/>
              <w:autoSpaceDN w:val="0"/>
              <w:spacing w:line="276" w:lineRule="auto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>МАУДО "Кваркенский Центр</w:t>
            </w:r>
          </w:p>
          <w:p w:rsidR="00921E7E" w:rsidRDefault="00921E7E" w:rsidP="009A299A">
            <w:pPr>
              <w:widowControl w:val="0"/>
              <w:autoSpaceDE w:val="0"/>
              <w:autoSpaceDN w:val="0"/>
              <w:spacing w:line="276" w:lineRule="auto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>внешкольной работы"</w:t>
            </w:r>
          </w:p>
          <w:p w:rsidR="00921E7E" w:rsidRDefault="00921E7E" w:rsidP="009A299A">
            <w:pPr>
              <w:widowControl w:val="0"/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Протокол № 1 от 30.08.2024 </w:t>
            </w:r>
            <w:r w:rsidRPr="006D4188">
              <w:rPr>
                <w:szCs w:val="28"/>
              </w:rPr>
              <w:t>года</w:t>
            </w:r>
          </w:p>
        </w:tc>
        <w:tc>
          <w:tcPr>
            <w:tcW w:w="4793" w:type="dxa"/>
          </w:tcPr>
          <w:p w:rsidR="00921E7E" w:rsidRDefault="00921E7E" w:rsidP="009A299A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 xml:space="preserve">УТВЕРЖДАЮ </w:t>
            </w:r>
          </w:p>
          <w:p w:rsidR="00921E7E" w:rsidRDefault="00921E7E" w:rsidP="009A299A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 xml:space="preserve">Директор МАУДО   </w:t>
            </w:r>
          </w:p>
          <w:p w:rsidR="00921E7E" w:rsidRDefault="00921E7E" w:rsidP="009A299A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Cs w:val="28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 xml:space="preserve">«Кваркенский ЦВР»    </w:t>
            </w:r>
            <w:r>
              <w:rPr>
                <w:rFonts w:eastAsia="SimSun"/>
                <w:szCs w:val="28"/>
                <w:lang w:eastAsia="zh-CN"/>
              </w:rPr>
              <w:t>___________Г.Л. Алтаева</w:t>
            </w:r>
            <w:r>
              <w:rPr>
                <w:szCs w:val="28"/>
              </w:rPr>
              <w:t xml:space="preserve"> </w:t>
            </w:r>
          </w:p>
          <w:p w:rsidR="00921E7E" w:rsidRDefault="00921E7E" w:rsidP="009A299A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Приказ № 43 от «02» сентября 2024</w:t>
            </w:r>
            <w:r w:rsidRPr="006D4188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</w:tr>
    </w:tbl>
    <w:p w:rsidR="00921E7E" w:rsidRDefault="00921E7E" w:rsidP="009A299A">
      <w:pPr>
        <w:widowControl w:val="0"/>
        <w:autoSpaceDE w:val="0"/>
        <w:autoSpaceDN w:val="0"/>
        <w:spacing w:line="276" w:lineRule="auto"/>
        <w:rPr>
          <w:szCs w:val="28"/>
        </w:rPr>
      </w:pPr>
    </w:p>
    <w:p w:rsidR="00921E7E" w:rsidRPr="00921E7E" w:rsidRDefault="00921E7E" w:rsidP="009A299A">
      <w:pPr>
        <w:spacing w:line="276" w:lineRule="auto"/>
        <w:rPr>
          <w:szCs w:val="28"/>
        </w:rPr>
      </w:pPr>
    </w:p>
    <w:p w:rsidR="00921E7E" w:rsidRDefault="00921E7E" w:rsidP="009A299A">
      <w:pPr>
        <w:spacing w:line="276" w:lineRule="auto"/>
        <w:rPr>
          <w:szCs w:val="28"/>
        </w:rPr>
      </w:pPr>
    </w:p>
    <w:p w:rsidR="00921E7E" w:rsidRPr="00921E7E" w:rsidRDefault="00921E7E" w:rsidP="009A299A">
      <w:pPr>
        <w:spacing w:line="276" w:lineRule="auto"/>
        <w:rPr>
          <w:szCs w:val="28"/>
        </w:rPr>
      </w:pPr>
    </w:p>
    <w:p w:rsidR="00921E7E" w:rsidRPr="00594F4E" w:rsidRDefault="00921E7E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kern w:val="1"/>
          <w:sz w:val="32"/>
          <w:szCs w:val="28"/>
          <w:lang w:eastAsia="ar-SA" w:bidi="hi-IN"/>
        </w:rPr>
      </w:pPr>
      <w:r>
        <w:rPr>
          <w:szCs w:val="28"/>
        </w:rPr>
        <w:tab/>
      </w:r>
      <w:r w:rsidRPr="00594F4E">
        <w:rPr>
          <w:rFonts w:ascii="Times New Roman" w:hAnsi="Times New Roman"/>
          <w:b/>
          <w:kern w:val="1"/>
          <w:sz w:val="32"/>
          <w:szCs w:val="28"/>
          <w:lang w:eastAsia="ar-SA" w:bidi="hi-IN"/>
        </w:rPr>
        <w:t xml:space="preserve">Дополнительная общеобразовательная </w:t>
      </w:r>
    </w:p>
    <w:p w:rsidR="00921E7E" w:rsidRPr="00594F4E" w:rsidRDefault="00921E7E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kern w:val="1"/>
          <w:sz w:val="32"/>
          <w:szCs w:val="28"/>
          <w:lang w:eastAsia="ar-SA" w:bidi="hi-IN"/>
        </w:rPr>
      </w:pPr>
      <w:r w:rsidRPr="00594F4E">
        <w:rPr>
          <w:rFonts w:ascii="Times New Roman" w:hAnsi="Times New Roman"/>
          <w:b/>
          <w:kern w:val="1"/>
          <w:sz w:val="32"/>
          <w:szCs w:val="28"/>
          <w:lang w:eastAsia="ar-SA" w:bidi="hi-IN"/>
        </w:rPr>
        <w:t>общеразвивающая программа</w:t>
      </w:r>
    </w:p>
    <w:p w:rsidR="00921E7E" w:rsidRPr="00594F4E" w:rsidRDefault="00921E7E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kern w:val="1"/>
          <w:sz w:val="32"/>
          <w:szCs w:val="28"/>
          <w:lang w:eastAsia="ar-SA" w:bidi="hi-IN"/>
        </w:rPr>
      </w:pPr>
      <w:r w:rsidRPr="00594F4E">
        <w:rPr>
          <w:rFonts w:ascii="Times New Roman" w:hAnsi="Times New Roman"/>
          <w:b/>
          <w:kern w:val="1"/>
          <w:sz w:val="32"/>
          <w:szCs w:val="28"/>
          <w:lang w:eastAsia="ar-SA" w:bidi="hi-IN"/>
        </w:rPr>
        <w:t xml:space="preserve">естественнонаучной направленности </w:t>
      </w:r>
    </w:p>
    <w:p w:rsidR="00921E7E" w:rsidRPr="00594F4E" w:rsidRDefault="00921E7E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kern w:val="1"/>
          <w:sz w:val="40"/>
          <w:szCs w:val="24"/>
          <w:lang w:eastAsia="ar-SA" w:bidi="hi-IN"/>
        </w:rPr>
      </w:pPr>
      <w:r w:rsidRPr="00594F4E">
        <w:rPr>
          <w:rFonts w:ascii="Times New Roman" w:hAnsi="Times New Roman"/>
          <w:b/>
          <w:kern w:val="1"/>
          <w:sz w:val="32"/>
          <w:szCs w:val="28"/>
          <w:lang w:eastAsia="ar-SA" w:bidi="hi-IN"/>
        </w:rPr>
        <w:t xml:space="preserve"> «</w:t>
      </w:r>
      <w:r>
        <w:rPr>
          <w:rFonts w:ascii="Times New Roman" w:hAnsi="Times New Roman"/>
          <w:b/>
          <w:kern w:val="1"/>
          <w:sz w:val="32"/>
          <w:szCs w:val="28"/>
          <w:lang w:eastAsia="ar-SA" w:bidi="hi-IN"/>
        </w:rPr>
        <w:t>Школа безопасности</w:t>
      </w:r>
      <w:r w:rsidRPr="00594F4E">
        <w:rPr>
          <w:rFonts w:ascii="Times New Roman" w:hAnsi="Times New Roman"/>
          <w:b/>
          <w:kern w:val="1"/>
          <w:sz w:val="40"/>
          <w:szCs w:val="24"/>
          <w:lang w:eastAsia="ar-SA" w:bidi="hi-IN"/>
        </w:rPr>
        <w:t>»</w:t>
      </w:r>
    </w:p>
    <w:p w:rsidR="00921E7E" w:rsidRPr="00594F4E" w:rsidRDefault="00921E7E" w:rsidP="009A299A">
      <w:pPr>
        <w:pStyle w:val="a5"/>
        <w:spacing w:line="276" w:lineRule="auto"/>
        <w:contextualSpacing/>
        <w:rPr>
          <w:rFonts w:ascii="Times New Roman" w:hAnsi="Times New Roman"/>
          <w:kern w:val="1"/>
          <w:szCs w:val="24"/>
          <w:lang w:eastAsia="ar-SA" w:bidi="hi-IN"/>
        </w:rPr>
      </w:pPr>
    </w:p>
    <w:p w:rsidR="00921E7E" w:rsidRPr="00594F4E" w:rsidRDefault="00921E7E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kern w:val="1"/>
          <w:szCs w:val="24"/>
          <w:lang w:eastAsia="ar-SA" w:bidi="hi-IN"/>
        </w:rPr>
      </w:pPr>
      <w:r w:rsidRPr="00594F4E">
        <w:rPr>
          <w:rFonts w:ascii="Times New Roman" w:hAnsi="Times New Roman"/>
          <w:kern w:val="1"/>
          <w:szCs w:val="24"/>
          <w:lang w:eastAsia="ar-SA" w:bidi="hi-IN"/>
        </w:rPr>
        <w:t>Возраст учащихся: 1</w:t>
      </w:r>
      <w:r>
        <w:rPr>
          <w:rFonts w:ascii="Times New Roman" w:hAnsi="Times New Roman"/>
          <w:kern w:val="1"/>
          <w:szCs w:val="24"/>
          <w:lang w:eastAsia="ar-SA" w:bidi="hi-IN"/>
        </w:rPr>
        <w:t>3</w:t>
      </w:r>
      <w:r w:rsidRPr="00594F4E">
        <w:rPr>
          <w:rFonts w:ascii="Times New Roman" w:hAnsi="Times New Roman"/>
          <w:kern w:val="1"/>
          <w:szCs w:val="24"/>
          <w:lang w:eastAsia="ar-SA" w:bidi="hi-IN"/>
        </w:rPr>
        <w:t xml:space="preserve"> – 1</w:t>
      </w:r>
      <w:r>
        <w:rPr>
          <w:rFonts w:ascii="Times New Roman" w:hAnsi="Times New Roman"/>
          <w:kern w:val="1"/>
          <w:szCs w:val="24"/>
          <w:lang w:eastAsia="ar-SA" w:bidi="hi-IN"/>
        </w:rPr>
        <w:t>8</w:t>
      </w:r>
      <w:r w:rsidRPr="00594F4E">
        <w:rPr>
          <w:rFonts w:ascii="Times New Roman" w:hAnsi="Times New Roman"/>
          <w:kern w:val="1"/>
          <w:szCs w:val="24"/>
          <w:lang w:eastAsia="ar-SA" w:bidi="hi-IN"/>
        </w:rPr>
        <w:t xml:space="preserve"> лет</w:t>
      </w:r>
    </w:p>
    <w:p w:rsidR="00921E7E" w:rsidRPr="00594F4E" w:rsidRDefault="00921E7E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kern w:val="1"/>
          <w:szCs w:val="24"/>
          <w:lang w:eastAsia="ar-SA" w:bidi="hi-IN"/>
        </w:rPr>
      </w:pPr>
      <w:r w:rsidRPr="00594F4E">
        <w:rPr>
          <w:rFonts w:ascii="Times New Roman" w:hAnsi="Times New Roman"/>
          <w:kern w:val="1"/>
          <w:szCs w:val="24"/>
          <w:lang w:eastAsia="ar-SA" w:bidi="hi-IN"/>
        </w:rPr>
        <w:t>Срок реализации: 1 год</w:t>
      </w:r>
    </w:p>
    <w:p w:rsidR="00921E7E" w:rsidRPr="00594F4E" w:rsidRDefault="00921E7E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kern w:val="1"/>
          <w:szCs w:val="24"/>
          <w:lang w:eastAsia="ar-SA" w:bidi="hi-IN"/>
        </w:rPr>
      </w:pPr>
    </w:p>
    <w:p w:rsidR="00921E7E" w:rsidRPr="00594F4E" w:rsidRDefault="00921E7E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kern w:val="1"/>
          <w:szCs w:val="24"/>
          <w:lang w:eastAsia="ar-SA" w:bidi="hi-IN"/>
        </w:rPr>
      </w:pPr>
    </w:p>
    <w:p w:rsidR="00921E7E" w:rsidRDefault="00921E7E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kern w:val="1"/>
          <w:szCs w:val="24"/>
          <w:lang w:eastAsia="ar-SA" w:bidi="hi-IN"/>
        </w:rPr>
      </w:pPr>
    </w:p>
    <w:p w:rsidR="009A299A" w:rsidRDefault="009A299A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kern w:val="1"/>
          <w:szCs w:val="24"/>
          <w:lang w:eastAsia="ar-SA" w:bidi="hi-IN"/>
        </w:rPr>
      </w:pPr>
    </w:p>
    <w:p w:rsidR="009A299A" w:rsidRDefault="009A299A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kern w:val="1"/>
          <w:szCs w:val="24"/>
          <w:lang w:eastAsia="ar-SA" w:bidi="hi-IN"/>
        </w:rPr>
      </w:pPr>
    </w:p>
    <w:p w:rsidR="009A299A" w:rsidRPr="00594F4E" w:rsidRDefault="009A299A" w:rsidP="009A299A">
      <w:pPr>
        <w:pStyle w:val="a5"/>
        <w:spacing w:line="276" w:lineRule="auto"/>
        <w:contextualSpacing/>
        <w:jc w:val="center"/>
        <w:rPr>
          <w:rFonts w:ascii="Times New Roman" w:hAnsi="Times New Roman"/>
          <w:kern w:val="1"/>
          <w:szCs w:val="24"/>
          <w:lang w:eastAsia="ar-SA" w:bidi="hi-IN"/>
        </w:rPr>
      </w:pPr>
    </w:p>
    <w:p w:rsidR="00921E7E" w:rsidRPr="00594F4E" w:rsidRDefault="00921E7E" w:rsidP="009A299A">
      <w:pPr>
        <w:pStyle w:val="a5"/>
        <w:spacing w:line="276" w:lineRule="auto"/>
        <w:contextualSpacing/>
        <w:rPr>
          <w:rFonts w:ascii="Times New Roman" w:hAnsi="Times New Roman"/>
          <w:kern w:val="1"/>
          <w:szCs w:val="24"/>
          <w:lang w:eastAsia="ar-SA" w:bidi="hi-IN"/>
        </w:rPr>
      </w:pPr>
    </w:p>
    <w:p w:rsidR="00921E7E" w:rsidRPr="00594F4E" w:rsidRDefault="00921E7E" w:rsidP="009A299A">
      <w:pPr>
        <w:pStyle w:val="a5"/>
        <w:spacing w:line="276" w:lineRule="auto"/>
        <w:ind w:left="4536"/>
        <w:contextualSpacing/>
        <w:jc w:val="right"/>
        <w:rPr>
          <w:rFonts w:ascii="Times New Roman" w:hAnsi="Times New Roman"/>
          <w:kern w:val="1"/>
          <w:szCs w:val="24"/>
          <w:lang w:eastAsia="ar-SA" w:bidi="hi-IN"/>
        </w:rPr>
      </w:pPr>
      <w:r w:rsidRPr="00594F4E">
        <w:rPr>
          <w:rFonts w:ascii="Times New Roman" w:hAnsi="Times New Roman"/>
          <w:kern w:val="1"/>
          <w:szCs w:val="24"/>
          <w:lang w:eastAsia="ar-SA" w:bidi="hi-IN"/>
        </w:rPr>
        <w:t>Разработчик:</w:t>
      </w:r>
    </w:p>
    <w:p w:rsidR="00921E7E" w:rsidRPr="00594F4E" w:rsidRDefault="00921E7E" w:rsidP="009A299A">
      <w:pPr>
        <w:pStyle w:val="a5"/>
        <w:spacing w:line="276" w:lineRule="auto"/>
        <w:contextualSpacing/>
        <w:jc w:val="right"/>
        <w:rPr>
          <w:rFonts w:ascii="Times New Roman" w:hAnsi="Times New Roman"/>
          <w:kern w:val="1"/>
          <w:szCs w:val="24"/>
          <w:lang w:eastAsia="ar-SA" w:bidi="hi-IN"/>
        </w:rPr>
      </w:pPr>
      <w:r>
        <w:rPr>
          <w:rFonts w:ascii="Times New Roman" w:hAnsi="Times New Roman"/>
          <w:kern w:val="1"/>
          <w:szCs w:val="24"/>
          <w:lang w:eastAsia="ar-SA" w:bidi="hi-IN"/>
        </w:rPr>
        <w:tab/>
      </w:r>
      <w:r>
        <w:rPr>
          <w:rFonts w:ascii="Times New Roman" w:hAnsi="Times New Roman"/>
          <w:kern w:val="1"/>
          <w:szCs w:val="24"/>
          <w:lang w:eastAsia="ar-SA" w:bidi="hi-IN"/>
        </w:rPr>
        <w:tab/>
      </w:r>
      <w:r>
        <w:rPr>
          <w:rFonts w:ascii="Times New Roman" w:hAnsi="Times New Roman"/>
          <w:kern w:val="1"/>
          <w:szCs w:val="24"/>
          <w:lang w:eastAsia="ar-SA" w:bidi="hi-IN"/>
        </w:rPr>
        <w:tab/>
      </w:r>
      <w:r>
        <w:rPr>
          <w:rFonts w:ascii="Times New Roman" w:hAnsi="Times New Roman"/>
          <w:kern w:val="1"/>
          <w:szCs w:val="24"/>
          <w:lang w:eastAsia="ar-SA" w:bidi="hi-IN"/>
        </w:rPr>
        <w:tab/>
      </w:r>
      <w:r>
        <w:rPr>
          <w:rFonts w:ascii="Times New Roman" w:hAnsi="Times New Roman"/>
          <w:kern w:val="1"/>
          <w:szCs w:val="24"/>
          <w:lang w:eastAsia="ar-SA" w:bidi="hi-IN"/>
        </w:rPr>
        <w:tab/>
      </w:r>
      <w:r>
        <w:rPr>
          <w:rFonts w:ascii="Times New Roman" w:hAnsi="Times New Roman"/>
          <w:kern w:val="1"/>
          <w:szCs w:val="24"/>
          <w:lang w:eastAsia="ar-SA" w:bidi="hi-IN"/>
        </w:rPr>
        <w:tab/>
        <w:t xml:space="preserve">    </w:t>
      </w:r>
      <w:proofErr w:type="spellStart"/>
      <w:r>
        <w:rPr>
          <w:rFonts w:ascii="Times New Roman" w:hAnsi="Times New Roman"/>
          <w:kern w:val="1"/>
          <w:szCs w:val="24"/>
          <w:lang w:eastAsia="ar-SA" w:bidi="hi-IN"/>
        </w:rPr>
        <w:t>Тынышпаев</w:t>
      </w:r>
      <w:proofErr w:type="spellEnd"/>
      <w:r>
        <w:rPr>
          <w:rFonts w:ascii="Times New Roman" w:hAnsi="Times New Roman"/>
          <w:kern w:val="1"/>
          <w:szCs w:val="24"/>
          <w:lang w:eastAsia="ar-SA" w:bidi="hi-IN"/>
        </w:rPr>
        <w:t xml:space="preserve"> А.К.</w:t>
      </w:r>
    </w:p>
    <w:p w:rsidR="00921E7E" w:rsidRPr="00594F4E" w:rsidRDefault="00921E7E" w:rsidP="009A299A">
      <w:pPr>
        <w:pStyle w:val="a5"/>
        <w:spacing w:line="276" w:lineRule="auto"/>
        <w:ind w:left="4536"/>
        <w:contextualSpacing/>
        <w:jc w:val="right"/>
        <w:rPr>
          <w:rFonts w:ascii="Times New Roman" w:hAnsi="Times New Roman"/>
          <w:kern w:val="1"/>
          <w:szCs w:val="24"/>
          <w:lang w:eastAsia="ar-SA" w:bidi="hi-IN"/>
        </w:rPr>
      </w:pPr>
      <w:r w:rsidRPr="00594F4E">
        <w:rPr>
          <w:rFonts w:ascii="Times New Roman" w:hAnsi="Times New Roman"/>
          <w:kern w:val="1"/>
          <w:szCs w:val="24"/>
          <w:lang w:eastAsia="ar-SA" w:bidi="hi-IN"/>
        </w:rPr>
        <w:t xml:space="preserve">педагог дополнительного образования </w:t>
      </w:r>
    </w:p>
    <w:p w:rsidR="00921E7E" w:rsidRPr="00594F4E" w:rsidRDefault="00921E7E" w:rsidP="009A299A">
      <w:pPr>
        <w:pStyle w:val="a5"/>
        <w:spacing w:line="276" w:lineRule="auto"/>
        <w:ind w:left="4536"/>
        <w:contextualSpacing/>
        <w:rPr>
          <w:rFonts w:ascii="Times New Roman" w:hAnsi="Times New Roman"/>
          <w:kern w:val="1"/>
          <w:sz w:val="24"/>
          <w:szCs w:val="24"/>
          <w:lang w:eastAsia="ar-SA" w:bidi="hi-IN"/>
        </w:rPr>
      </w:pPr>
    </w:p>
    <w:p w:rsidR="00921E7E" w:rsidRPr="00594F4E" w:rsidRDefault="00921E7E" w:rsidP="009A299A">
      <w:pPr>
        <w:pStyle w:val="a5"/>
        <w:spacing w:line="276" w:lineRule="auto"/>
        <w:contextualSpacing/>
        <w:rPr>
          <w:rFonts w:ascii="Times New Roman" w:hAnsi="Times New Roman"/>
          <w:kern w:val="1"/>
          <w:sz w:val="24"/>
          <w:szCs w:val="24"/>
          <w:lang w:eastAsia="ar-SA" w:bidi="hi-IN"/>
        </w:rPr>
      </w:pPr>
    </w:p>
    <w:p w:rsidR="00921E7E" w:rsidRPr="00594F4E" w:rsidRDefault="00921E7E" w:rsidP="009A299A">
      <w:pPr>
        <w:pStyle w:val="a5"/>
        <w:spacing w:line="276" w:lineRule="auto"/>
        <w:contextualSpacing/>
        <w:rPr>
          <w:rFonts w:ascii="Times New Roman" w:hAnsi="Times New Roman"/>
          <w:kern w:val="1"/>
          <w:sz w:val="24"/>
          <w:szCs w:val="24"/>
          <w:lang w:eastAsia="ar-SA" w:bidi="hi-IN"/>
        </w:rPr>
      </w:pPr>
    </w:p>
    <w:p w:rsidR="00921E7E" w:rsidRPr="00594F4E" w:rsidRDefault="00921E7E" w:rsidP="009A299A">
      <w:pPr>
        <w:pStyle w:val="a5"/>
        <w:spacing w:line="276" w:lineRule="auto"/>
        <w:contextualSpacing/>
        <w:rPr>
          <w:rFonts w:ascii="Times New Roman" w:hAnsi="Times New Roman"/>
          <w:kern w:val="1"/>
          <w:sz w:val="24"/>
          <w:szCs w:val="24"/>
          <w:lang w:eastAsia="ar-SA" w:bidi="hi-IN"/>
        </w:rPr>
      </w:pPr>
    </w:p>
    <w:p w:rsidR="00921E7E" w:rsidRDefault="00921E7E" w:rsidP="009A299A">
      <w:pPr>
        <w:spacing w:line="276" w:lineRule="auto"/>
        <w:jc w:val="center"/>
        <w:rPr>
          <w:szCs w:val="28"/>
        </w:rPr>
      </w:pPr>
    </w:p>
    <w:p w:rsidR="009A299A" w:rsidRDefault="009A299A" w:rsidP="009A299A">
      <w:pPr>
        <w:spacing w:line="276" w:lineRule="auto"/>
        <w:rPr>
          <w:szCs w:val="28"/>
        </w:rPr>
      </w:pPr>
    </w:p>
    <w:p w:rsidR="009A299A" w:rsidRPr="00921E7E" w:rsidRDefault="009A299A" w:rsidP="009A299A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Кваркено</w:t>
      </w:r>
      <w:proofErr w:type="spellEnd"/>
      <w:r>
        <w:rPr>
          <w:szCs w:val="28"/>
        </w:rPr>
        <w:t>, 2024</w:t>
      </w:r>
    </w:p>
    <w:p w:rsidR="00921E7E" w:rsidRPr="00921E7E" w:rsidRDefault="00921E7E" w:rsidP="009A299A">
      <w:pPr>
        <w:spacing w:line="276" w:lineRule="auto"/>
        <w:rPr>
          <w:szCs w:val="28"/>
        </w:rPr>
        <w:sectPr w:rsidR="00921E7E" w:rsidRPr="00921E7E" w:rsidSect="00921E7E">
          <w:footerReference w:type="default" r:id="rId8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4220A3" w:rsidRPr="00921E7E" w:rsidRDefault="004220A3" w:rsidP="009A299A">
      <w:pPr>
        <w:pStyle w:val="a5"/>
        <w:spacing w:line="276" w:lineRule="auto"/>
        <w:contextualSpacing/>
        <w:rPr>
          <w:rFonts w:ascii="Times New Roman" w:hAnsi="Times New Roman"/>
          <w:kern w:val="1"/>
          <w:sz w:val="24"/>
          <w:szCs w:val="24"/>
          <w:lang w:eastAsia="ar-SA" w:bidi="hi-IN"/>
        </w:rPr>
      </w:pPr>
      <w:bookmarkStart w:id="2" w:name="_Toc232846379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44"/>
        <w:gridCol w:w="531"/>
      </w:tblGrid>
      <w:tr w:rsidR="008C01BE" w:rsidRPr="009A299A" w:rsidTr="009A299A">
        <w:tc>
          <w:tcPr>
            <w:tcW w:w="9575" w:type="dxa"/>
            <w:gridSpan w:val="2"/>
          </w:tcPr>
          <w:p w:rsidR="008C01BE" w:rsidRPr="009A299A" w:rsidRDefault="008C01BE" w:rsidP="009A299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9A299A">
              <w:rPr>
                <w:rFonts w:cs="Times New Roman"/>
                <w:b/>
                <w:szCs w:val="24"/>
              </w:rPr>
              <w:t>Оглавление</w:t>
            </w:r>
          </w:p>
          <w:p w:rsidR="008C01BE" w:rsidRPr="009A299A" w:rsidRDefault="008C01BE" w:rsidP="009A299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Паспорт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Pr="009A299A">
              <w:rPr>
                <w:rFonts w:cs="Times New Roman"/>
                <w:szCs w:val="24"/>
              </w:rPr>
              <w:t>мы………………………………………………………</w:t>
            </w:r>
            <w:r w:rsidR="009A299A">
              <w:rPr>
                <w:rFonts w:cs="Times New Roman"/>
                <w:szCs w:val="24"/>
              </w:rPr>
              <w:t>…..</w:t>
            </w:r>
          </w:p>
        </w:tc>
        <w:tc>
          <w:tcPr>
            <w:tcW w:w="531" w:type="dxa"/>
          </w:tcPr>
          <w:p w:rsidR="008C01BE" w:rsidRPr="009A299A" w:rsidRDefault="008C01BE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3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Раздел 1. Комплекс основных характеристик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мы…………………</w:t>
            </w:r>
            <w:r w:rsidR="004C268B" w:rsidRPr="009A299A">
              <w:rPr>
                <w:rFonts w:cs="Times New Roman"/>
                <w:szCs w:val="24"/>
              </w:rPr>
              <w:t>.</w:t>
            </w:r>
          </w:p>
        </w:tc>
        <w:tc>
          <w:tcPr>
            <w:tcW w:w="531" w:type="dxa"/>
          </w:tcPr>
          <w:p w:rsidR="008C01BE" w:rsidRPr="009A299A" w:rsidRDefault="008C01BE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5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pStyle w:val="a4"/>
              <w:numPr>
                <w:ilvl w:val="1"/>
                <w:numId w:val="10"/>
              </w:num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Пояснительная запи</w:t>
            </w:r>
            <w:r w:rsidRPr="009A299A">
              <w:rPr>
                <w:rFonts w:cs="Times New Roman"/>
                <w:szCs w:val="24"/>
              </w:rPr>
              <w:t>с</w:t>
            </w:r>
            <w:r w:rsidR="009A299A">
              <w:rPr>
                <w:rFonts w:cs="Times New Roman"/>
                <w:szCs w:val="24"/>
              </w:rPr>
              <w:t>ка………………</w:t>
            </w:r>
            <w:r w:rsidRPr="009A299A">
              <w:rPr>
                <w:rFonts w:cs="Times New Roman"/>
                <w:szCs w:val="24"/>
              </w:rPr>
              <w:t>………………………</w:t>
            </w:r>
            <w:r w:rsidR="004C268B" w:rsidRPr="009A299A">
              <w:rPr>
                <w:rFonts w:cs="Times New Roman"/>
                <w:szCs w:val="24"/>
              </w:rPr>
              <w:t>……….</w:t>
            </w:r>
            <w:r w:rsidR="009A299A">
              <w:rPr>
                <w:rFonts w:cs="Times New Roman"/>
                <w:szCs w:val="24"/>
              </w:rPr>
              <w:t>..</w:t>
            </w:r>
          </w:p>
        </w:tc>
        <w:tc>
          <w:tcPr>
            <w:tcW w:w="531" w:type="dxa"/>
          </w:tcPr>
          <w:p w:rsidR="008C01BE" w:rsidRPr="009A299A" w:rsidRDefault="008C01BE" w:rsidP="009A299A">
            <w:pPr>
              <w:spacing w:line="276" w:lineRule="auto"/>
              <w:jc w:val="right"/>
              <w:rPr>
                <w:szCs w:val="24"/>
              </w:rPr>
            </w:pPr>
            <w:r w:rsidRPr="009A299A">
              <w:rPr>
                <w:szCs w:val="24"/>
              </w:rPr>
              <w:t>5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Направленность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Pr="009A299A">
              <w:rPr>
                <w:rFonts w:cs="Times New Roman"/>
                <w:szCs w:val="24"/>
              </w:rPr>
              <w:t>мы……………………...</w:t>
            </w:r>
            <w:r w:rsidR="009A299A">
              <w:rPr>
                <w:rFonts w:cs="Times New Roman"/>
                <w:szCs w:val="24"/>
              </w:rPr>
              <w:t>…</w:t>
            </w:r>
            <w:r w:rsidRPr="009A299A">
              <w:rPr>
                <w:rFonts w:cs="Times New Roman"/>
                <w:szCs w:val="24"/>
              </w:rPr>
              <w:t>…………......</w:t>
            </w:r>
            <w:r w:rsidR="004C268B" w:rsidRPr="009A299A">
              <w:rPr>
                <w:rFonts w:cs="Times New Roman"/>
                <w:szCs w:val="24"/>
              </w:rPr>
              <w:t>.........</w:t>
            </w:r>
          </w:p>
        </w:tc>
        <w:tc>
          <w:tcPr>
            <w:tcW w:w="531" w:type="dxa"/>
          </w:tcPr>
          <w:p w:rsidR="008C01BE" w:rsidRPr="009A299A" w:rsidRDefault="008C01BE" w:rsidP="009A299A">
            <w:pPr>
              <w:spacing w:line="276" w:lineRule="auto"/>
              <w:jc w:val="right"/>
              <w:rPr>
                <w:szCs w:val="24"/>
              </w:rPr>
            </w:pPr>
            <w:r w:rsidRPr="009A299A">
              <w:rPr>
                <w:szCs w:val="24"/>
              </w:rPr>
              <w:t>5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Актуальность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мы……………………………………</w:t>
            </w:r>
            <w:r w:rsidRPr="009A299A">
              <w:rPr>
                <w:rFonts w:cs="Times New Roman"/>
                <w:szCs w:val="24"/>
              </w:rPr>
              <w:t>…</w:t>
            </w:r>
            <w:r w:rsidR="004C268B" w:rsidRPr="009A299A">
              <w:rPr>
                <w:rFonts w:cs="Times New Roman"/>
                <w:szCs w:val="24"/>
              </w:rPr>
              <w:t>………</w:t>
            </w:r>
          </w:p>
        </w:tc>
        <w:tc>
          <w:tcPr>
            <w:tcW w:w="531" w:type="dxa"/>
          </w:tcPr>
          <w:p w:rsidR="008C01BE" w:rsidRPr="009A299A" w:rsidRDefault="008C01BE" w:rsidP="009A299A">
            <w:pPr>
              <w:spacing w:line="276" w:lineRule="auto"/>
              <w:jc w:val="right"/>
              <w:rPr>
                <w:szCs w:val="24"/>
              </w:rPr>
            </w:pPr>
            <w:r w:rsidRPr="009A299A">
              <w:rPr>
                <w:szCs w:val="24"/>
              </w:rPr>
              <w:t>5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Отличительные особенности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мы……………………………</w:t>
            </w:r>
            <w:r w:rsidR="004C268B" w:rsidRPr="009A299A">
              <w:rPr>
                <w:rFonts w:cs="Times New Roman"/>
                <w:szCs w:val="24"/>
              </w:rPr>
              <w:t>..</w:t>
            </w:r>
          </w:p>
        </w:tc>
        <w:tc>
          <w:tcPr>
            <w:tcW w:w="531" w:type="dxa"/>
          </w:tcPr>
          <w:p w:rsidR="008C01BE" w:rsidRPr="009A299A" w:rsidRDefault="00772F42" w:rsidP="009A299A">
            <w:pPr>
              <w:spacing w:line="276" w:lineRule="auto"/>
              <w:jc w:val="right"/>
              <w:rPr>
                <w:szCs w:val="24"/>
              </w:rPr>
            </w:pPr>
            <w:r w:rsidRPr="009A299A">
              <w:rPr>
                <w:szCs w:val="24"/>
              </w:rPr>
              <w:t>6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Адресат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мы………………………………</w:t>
            </w:r>
            <w:r w:rsidRPr="009A299A">
              <w:rPr>
                <w:rFonts w:cs="Times New Roman"/>
                <w:szCs w:val="24"/>
              </w:rPr>
              <w:t>………………</w:t>
            </w:r>
            <w:r w:rsidR="004C268B" w:rsidRPr="009A299A">
              <w:rPr>
                <w:rFonts w:cs="Times New Roman"/>
                <w:szCs w:val="24"/>
              </w:rPr>
              <w:t>……….</w:t>
            </w:r>
          </w:p>
        </w:tc>
        <w:tc>
          <w:tcPr>
            <w:tcW w:w="531" w:type="dxa"/>
          </w:tcPr>
          <w:p w:rsidR="008C01BE" w:rsidRPr="009A299A" w:rsidRDefault="005C73A7" w:rsidP="009A299A">
            <w:pPr>
              <w:spacing w:line="276" w:lineRule="auto"/>
              <w:jc w:val="right"/>
              <w:rPr>
                <w:szCs w:val="24"/>
              </w:rPr>
            </w:pPr>
            <w:r w:rsidRPr="009A299A">
              <w:rPr>
                <w:szCs w:val="24"/>
              </w:rPr>
              <w:t>7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Объём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мы………………………………</w:t>
            </w:r>
            <w:r w:rsidRPr="009A299A">
              <w:rPr>
                <w:rFonts w:cs="Times New Roman"/>
                <w:szCs w:val="24"/>
              </w:rPr>
              <w:t>……………….....</w:t>
            </w:r>
            <w:r w:rsidR="004C268B" w:rsidRPr="009A299A">
              <w:rPr>
                <w:rFonts w:cs="Times New Roman"/>
                <w:szCs w:val="24"/>
              </w:rPr>
              <w:t>..........</w:t>
            </w:r>
          </w:p>
        </w:tc>
        <w:tc>
          <w:tcPr>
            <w:tcW w:w="531" w:type="dxa"/>
          </w:tcPr>
          <w:p w:rsidR="008C01BE" w:rsidRPr="009A299A" w:rsidRDefault="00772F42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7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Формы обучения и виды занятий по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ме……………………</w:t>
            </w:r>
            <w:r w:rsidR="004C268B" w:rsidRPr="009A299A">
              <w:rPr>
                <w:rFonts w:cs="Times New Roman"/>
                <w:szCs w:val="24"/>
              </w:rPr>
              <w:t>….</w:t>
            </w:r>
          </w:p>
        </w:tc>
        <w:tc>
          <w:tcPr>
            <w:tcW w:w="531" w:type="dxa"/>
          </w:tcPr>
          <w:p w:rsidR="008C01BE" w:rsidRPr="009A299A" w:rsidRDefault="00772F42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7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Срок освоения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мы………………………</w:t>
            </w:r>
            <w:r w:rsidRPr="009A299A">
              <w:rPr>
                <w:rFonts w:cs="Times New Roman"/>
                <w:szCs w:val="24"/>
              </w:rPr>
              <w:t>………………...</w:t>
            </w:r>
            <w:r w:rsidR="004C268B" w:rsidRPr="009A299A">
              <w:rPr>
                <w:rFonts w:cs="Times New Roman"/>
                <w:szCs w:val="24"/>
              </w:rPr>
              <w:t>.........</w:t>
            </w:r>
          </w:p>
        </w:tc>
        <w:tc>
          <w:tcPr>
            <w:tcW w:w="531" w:type="dxa"/>
          </w:tcPr>
          <w:p w:rsidR="008C01BE" w:rsidRPr="009A299A" w:rsidRDefault="005C73A7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8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Режим зан</w:t>
            </w:r>
            <w:r w:rsidRPr="009A299A">
              <w:rPr>
                <w:rFonts w:cs="Times New Roman"/>
                <w:szCs w:val="24"/>
              </w:rPr>
              <w:t>я</w:t>
            </w:r>
            <w:r w:rsidR="009A299A">
              <w:rPr>
                <w:rFonts w:cs="Times New Roman"/>
                <w:szCs w:val="24"/>
              </w:rPr>
              <w:t>тия……………………………</w:t>
            </w:r>
            <w:r w:rsidRPr="009A299A">
              <w:rPr>
                <w:rFonts w:cs="Times New Roman"/>
                <w:szCs w:val="24"/>
              </w:rPr>
              <w:t>………………………...</w:t>
            </w:r>
            <w:r w:rsidR="004C268B" w:rsidRPr="009A299A">
              <w:rPr>
                <w:rFonts w:cs="Times New Roman"/>
                <w:szCs w:val="24"/>
              </w:rPr>
              <w:t>..........</w:t>
            </w:r>
          </w:p>
        </w:tc>
        <w:tc>
          <w:tcPr>
            <w:tcW w:w="531" w:type="dxa"/>
          </w:tcPr>
          <w:p w:rsidR="008C01BE" w:rsidRPr="009A299A" w:rsidRDefault="005C73A7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8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pStyle w:val="a4"/>
              <w:numPr>
                <w:ilvl w:val="1"/>
                <w:numId w:val="10"/>
              </w:num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Цель и задачи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мы……………………</w:t>
            </w:r>
            <w:r w:rsidRPr="009A299A">
              <w:rPr>
                <w:rFonts w:cs="Times New Roman"/>
                <w:szCs w:val="24"/>
              </w:rPr>
              <w:t>………………</w:t>
            </w:r>
            <w:r w:rsidR="004C268B" w:rsidRPr="009A299A">
              <w:rPr>
                <w:rFonts w:cs="Times New Roman"/>
                <w:szCs w:val="24"/>
              </w:rPr>
              <w:t>………</w:t>
            </w:r>
          </w:p>
        </w:tc>
        <w:tc>
          <w:tcPr>
            <w:tcW w:w="531" w:type="dxa"/>
          </w:tcPr>
          <w:p w:rsidR="008C01BE" w:rsidRPr="009A299A" w:rsidRDefault="00772F42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8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pStyle w:val="a4"/>
              <w:numPr>
                <w:ilvl w:val="1"/>
                <w:numId w:val="10"/>
              </w:num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Содержание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мы………………………</w:t>
            </w:r>
            <w:r w:rsidRPr="009A299A">
              <w:rPr>
                <w:rFonts w:cs="Times New Roman"/>
                <w:szCs w:val="24"/>
              </w:rPr>
              <w:t>………………</w:t>
            </w:r>
            <w:r w:rsidR="004C268B" w:rsidRPr="009A299A">
              <w:rPr>
                <w:rFonts w:cs="Times New Roman"/>
                <w:szCs w:val="24"/>
              </w:rPr>
              <w:t>……...</w:t>
            </w:r>
          </w:p>
        </w:tc>
        <w:tc>
          <w:tcPr>
            <w:tcW w:w="531" w:type="dxa"/>
          </w:tcPr>
          <w:p w:rsidR="008C01BE" w:rsidRPr="009A299A" w:rsidRDefault="00772F42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10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Учебный план 1 года обуч</w:t>
            </w:r>
            <w:r w:rsidRPr="009A299A">
              <w:rPr>
                <w:rFonts w:cs="Times New Roman"/>
                <w:szCs w:val="24"/>
              </w:rPr>
              <w:t>е</w:t>
            </w:r>
            <w:r w:rsidRPr="009A299A">
              <w:rPr>
                <w:rFonts w:cs="Times New Roman"/>
                <w:szCs w:val="24"/>
              </w:rPr>
              <w:t>ния</w:t>
            </w:r>
            <w:r w:rsidR="009A299A">
              <w:rPr>
                <w:rFonts w:cs="Times New Roman"/>
                <w:szCs w:val="24"/>
              </w:rPr>
              <w:t>………………………………</w:t>
            </w:r>
            <w:r w:rsidRPr="009A299A">
              <w:rPr>
                <w:rFonts w:cs="Times New Roman"/>
                <w:szCs w:val="24"/>
              </w:rPr>
              <w:t>……</w:t>
            </w:r>
            <w:r w:rsidR="004C268B" w:rsidRPr="009A299A">
              <w:rPr>
                <w:rFonts w:cs="Times New Roman"/>
                <w:szCs w:val="24"/>
              </w:rPr>
              <w:t>…….</w:t>
            </w:r>
          </w:p>
        </w:tc>
        <w:tc>
          <w:tcPr>
            <w:tcW w:w="531" w:type="dxa"/>
          </w:tcPr>
          <w:p w:rsidR="008C01BE" w:rsidRPr="009A299A" w:rsidRDefault="00772F42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10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Содержание учебного плана 1 года обуч</w:t>
            </w:r>
            <w:r w:rsidRPr="009A299A">
              <w:rPr>
                <w:rFonts w:cs="Times New Roman"/>
                <w:szCs w:val="24"/>
              </w:rPr>
              <w:t>е</w:t>
            </w:r>
            <w:r w:rsidRPr="009A299A">
              <w:rPr>
                <w:rFonts w:cs="Times New Roman"/>
                <w:szCs w:val="24"/>
              </w:rPr>
              <w:t>ния</w:t>
            </w:r>
            <w:r w:rsidR="009A299A">
              <w:rPr>
                <w:rFonts w:cs="Times New Roman"/>
                <w:szCs w:val="24"/>
              </w:rPr>
              <w:t>………………………</w:t>
            </w:r>
            <w:r w:rsidR="004C268B" w:rsidRPr="009A299A">
              <w:rPr>
                <w:rFonts w:cs="Times New Roman"/>
                <w:szCs w:val="24"/>
              </w:rPr>
              <w:t>….</w:t>
            </w:r>
          </w:p>
        </w:tc>
        <w:tc>
          <w:tcPr>
            <w:tcW w:w="531" w:type="dxa"/>
          </w:tcPr>
          <w:p w:rsidR="008C01BE" w:rsidRPr="009A299A" w:rsidRDefault="00772F42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10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pStyle w:val="a4"/>
              <w:numPr>
                <w:ilvl w:val="1"/>
                <w:numId w:val="10"/>
              </w:num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Планируемые результаты освоения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мы…………………</w:t>
            </w:r>
            <w:r w:rsidR="004C268B" w:rsidRPr="009A299A">
              <w:rPr>
                <w:rFonts w:cs="Times New Roman"/>
                <w:szCs w:val="24"/>
              </w:rPr>
              <w:t>....</w:t>
            </w:r>
          </w:p>
        </w:tc>
        <w:tc>
          <w:tcPr>
            <w:tcW w:w="531" w:type="dxa"/>
          </w:tcPr>
          <w:p w:rsidR="008C01BE" w:rsidRPr="009A299A" w:rsidRDefault="00772F42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12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Раздел 2. Комплекс организационно-педагогических усл</w:t>
            </w:r>
            <w:r w:rsidRPr="009A299A">
              <w:rPr>
                <w:rFonts w:cs="Times New Roman"/>
                <w:szCs w:val="24"/>
              </w:rPr>
              <w:t>о</w:t>
            </w:r>
            <w:r w:rsidR="009A299A">
              <w:rPr>
                <w:rFonts w:cs="Times New Roman"/>
                <w:szCs w:val="24"/>
              </w:rPr>
              <w:t>вий…………</w:t>
            </w:r>
            <w:r w:rsidR="004C268B" w:rsidRPr="009A299A">
              <w:rPr>
                <w:rFonts w:cs="Times New Roman"/>
                <w:szCs w:val="24"/>
              </w:rPr>
              <w:t>..</w:t>
            </w:r>
          </w:p>
        </w:tc>
        <w:tc>
          <w:tcPr>
            <w:tcW w:w="531" w:type="dxa"/>
          </w:tcPr>
          <w:p w:rsidR="008C01BE" w:rsidRPr="009A299A" w:rsidRDefault="00772F42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14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Календарный учебный гр</w:t>
            </w:r>
            <w:r w:rsidRPr="009A299A">
              <w:rPr>
                <w:rFonts w:cs="Times New Roman"/>
                <w:szCs w:val="24"/>
              </w:rPr>
              <w:t>а</w:t>
            </w:r>
            <w:r w:rsidR="009A299A">
              <w:rPr>
                <w:rFonts w:cs="Times New Roman"/>
                <w:szCs w:val="24"/>
              </w:rPr>
              <w:t>фик………</w:t>
            </w:r>
            <w:r w:rsidRPr="009A299A">
              <w:rPr>
                <w:rFonts w:cs="Times New Roman"/>
                <w:szCs w:val="24"/>
              </w:rPr>
              <w:t>……………………….....</w:t>
            </w:r>
            <w:r w:rsidR="004C268B" w:rsidRPr="009A299A">
              <w:rPr>
                <w:rFonts w:cs="Times New Roman"/>
                <w:szCs w:val="24"/>
              </w:rPr>
              <w:t>.........</w:t>
            </w:r>
          </w:p>
        </w:tc>
        <w:tc>
          <w:tcPr>
            <w:tcW w:w="531" w:type="dxa"/>
          </w:tcPr>
          <w:p w:rsidR="008C01BE" w:rsidRPr="009A299A" w:rsidRDefault="00192290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14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Условия реализации програ</w:t>
            </w:r>
            <w:r w:rsidRPr="009A299A">
              <w:rPr>
                <w:rFonts w:cs="Times New Roman"/>
                <w:szCs w:val="24"/>
              </w:rPr>
              <w:t>м</w:t>
            </w:r>
            <w:r w:rsidR="009A299A">
              <w:rPr>
                <w:rFonts w:cs="Times New Roman"/>
                <w:szCs w:val="24"/>
              </w:rPr>
              <w:t>мы……</w:t>
            </w:r>
            <w:r w:rsidRPr="009A299A">
              <w:rPr>
                <w:rFonts w:cs="Times New Roman"/>
                <w:szCs w:val="24"/>
              </w:rPr>
              <w:t>…………………………</w:t>
            </w:r>
            <w:r w:rsidR="004C268B" w:rsidRPr="009A299A">
              <w:rPr>
                <w:rFonts w:cs="Times New Roman"/>
                <w:szCs w:val="24"/>
              </w:rPr>
              <w:t>………</w:t>
            </w:r>
          </w:p>
        </w:tc>
        <w:tc>
          <w:tcPr>
            <w:tcW w:w="531" w:type="dxa"/>
          </w:tcPr>
          <w:p w:rsidR="008C01BE" w:rsidRPr="009A299A" w:rsidRDefault="00192290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14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Этапы и формы аттест</w:t>
            </w:r>
            <w:r w:rsidRPr="009A299A">
              <w:rPr>
                <w:rFonts w:cs="Times New Roman"/>
                <w:szCs w:val="24"/>
              </w:rPr>
              <w:t>а</w:t>
            </w:r>
            <w:r w:rsidR="009A299A">
              <w:rPr>
                <w:rFonts w:cs="Times New Roman"/>
                <w:szCs w:val="24"/>
              </w:rPr>
              <w:t>ции……</w:t>
            </w:r>
            <w:r w:rsidRPr="009A299A">
              <w:rPr>
                <w:rFonts w:cs="Times New Roman"/>
                <w:szCs w:val="24"/>
              </w:rPr>
              <w:t>…………………………………</w:t>
            </w:r>
            <w:r w:rsidR="004C268B" w:rsidRPr="009A299A">
              <w:rPr>
                <w:rFonts w:cs="Times New Roman"/>
                <w:szCs w:val="24"/>
              </w:rPr>
              <w:t>………</w:t>
            </w:r>
          </w:p>
        </w:tc>
        <w:tc>
          <w:tcPr>
            <w:tcW w:w="531" w:type="dxa"/>
          </w:tcPr>
          <w:p w:rsidR="008C01BE" w:rsidRPr="009A299A" w:rsidRDefault="004C268B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</w:t>
            </w:r>
            <w:r w:rsidR="00192290" w:rsidRPr="009A299A">
              <w:rPr>
                <w:rFonts w:cs="Times New Roman"/>
                <w:szCs w:val="24"/>
              </w:rPr>
              <w:t>4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Оценочные матери</w:t>
            </w:r>
            <w:r w:rsidRPr="009A299A">
              <w:rPr>
                <w:rFonts w:cs="Times New Roman"/>
                <w:szCs w:val="24"/>
              </w:rPr>
              <w:t>а</w:t>
            </w:r>
            <w:r w:rsidR="009A299A">
              <w:rPr>
                <w:rFonts w:cs="Times New Roman"/>
                <w:szCs w:val="24"/>
              </w:rPr>
              <w:t>лы…………</w:t>
            </w:r>
            <w:r w:rsidRPr="009A299A">
              <w:rPr>
                <w:rFonts w:cs="Times New Roman"/>
                <w:szCs w:val="24"/>
              </w:rPr>
              <w:t>…………………………………</w:t>
            </w:r>
            <w:r w:rsidR="004C268B" w:rsidRPr="009A299A">
              <w:rPr>
                <w:rFonts w:cs="Times New Roman"/>
                <w:szCs w:val="24"/>
              </w:rPr>
              <w:t>……...</w:t>
            </w:r>
          </w:p>
        </w:tc>
        <w:tc>
          <w:tcPr>
            <w:tcW w:w="531" w:type="dxa"/>
          </w:tcPr>
          <w:p w:rsidR="008C01BE" w:rsidRPr="009A299A" w:rsidRDefault="004C268B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</w:t>
            </w:r>
            <w:r w:rsidR="00192290" w:rsidRPr="009A299A">
              <w:rPr>
                <w:rFonts w:cs="Times New Roman"/>
                <w:szCs w:val="24"/>
              </w:rPr>
              <w:t>5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ind w:firstLine="459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Методические матери</w:t>
            </w:r>
            <w:r w:rsidRPr="009A299A">
              <w:rPr>
                <w:rFonts w:cs="Times New Roman"/>
                <w:szCs w:val="24"/>
              </w:rPr>
              <w:t>а</w:t>
            </w:r>
            <w:r w:rsidR="009A299A">
              <w:rPr>
                <w:rFonts w:cs="Times New Roman"/>
                <w:szCs w:val="24"/>
              </w:rPr>
              <w:t>лы……………</w:t>
            </w:r>
            <w:r w:rsidRPr="009A299A">
              <w:rPr>
                <w:rFonts w:cs="Times New Roman"/>
                <w:szCs w:val="24"/>
              </w:rPr>
              <w:t>…………………………</w:t>
            </w:r>
            <w:r w:rsidR="004C268B" w:rsidRPr="009A299A">
              <w:rPr>
                <w:rFonts w:cs="Times New Roman"/>
                <w:szCs w:val="24"/>
              </w:rPr>
              <w:t>……..</w:t>
            </w:r>
          </w:p>
        </w:tc>
        <w:tc>
          <w:tcPr>
            <w:tcW w:w="531" w:type="dxa"/>
          </w:tcPr>
          <w:p w:rsidR="008C01BE" w:rsidRPr="009A299A" w:rsidRDefault="00192290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15</w:t>
            </w:r>
          </w:p>
        </w:tc>
      </w:tr>
      <w:tr w:rsidR="008C01BE" w:rsidRPr="009A299A" w:rsidTr="009A299A">
        <w:tc>
          <w:tcPr>
            <w:tcW w:w="9044" w:type="dxa"/>
          </w:tcPr>
          <w:p w:rsidR="008C01BE" w:rsidRPr="009A299A" w:rsidRDefault="008C01BE" w:rsidP="009A299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Список литерат</w:t>
            </w:r>
            <w:r w:rsidRPr="009A299A">
              <w:rPr>
                <w:rFonts w:cs="Times New Roman"/>
                <w:szCs w:val="24"/>
              </w:rPr>
              <w:t>у</w:t>
            </w:r>
            <w:r w:rsidR="009A299A">
              <w:rPr>
                <w:rFonts w:cs="Times New Roman"/>
                <w:szCs w:val="24"/>
              </w:rPr>
              <w:t>ры……………</w:t>
            </w:r>
            <w:r w:rsidRPr="009A299A">
              <w:rPr>
                <w:rFonts w:cs="Times New Roman"/>
                <w:szCs w:val="24"/>
              </w:rPr>
              <w:t>……………………………………...</w:t>
            </w:r>
            <w:r w:rsidR="004C268B" w:rsidRPr="009A299A">
              <w:rPr>
                <w:rFonts w:cs="Times New Roman"/>
                <w:szCs w:val="24"/>
              </w:rPr>
              <w:t>.........</w:t>
            </w:r>
          </w:p>
        </w:tc>
        <w:tc>
          <w:tcPr>
            <w:tcW w:w="531" w:type="dxa"/>
          </w:tcPr>
          <w:p w:rsidR="008C01BE" w:rsidRPr="009A299A" w:rsidRDefault="00192290" w:rsidP="009A299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17</w:t>
            </w:r>
          </w:p>
        </w:tc>
      </w:tr>
    </w:tbl>
    <w:p w:rsidR="008C01BE" w:rsidRPr="00594F4E" w:rsidRDefault="008C01BE" w:rsidP="009A299A">
      <w:pPr>
        <w:spacing w:line="276" w:lineRule="auto"/>
        <w:ind w:left="709"/>
        <w:jc w:val="center"/>
      </w:pPr>
    </w:p>
    <w:p w:rsidR="00B871F4" w:rsidRPr="00594F4E" w:rsidRDefault="008C01BE" w:rsidP="009A299A">
      <w:pPr>
        <w:spacing w:line="276" w:lineRule="auto"/>
        <w:ind w:left="709"/>
        <w:rPr>
          <w:rFonts w:eastAsia="Times New Roman" w:cs="Times New Roman"/>
          <w:b/>
          <w:bCs/>
          <w:szCs w:val="26"/>
          <w:lang w:eastAsia="ru-RU"/>
        </w:rPr>
      </w:pPr>
      <w:r w:rsidRPr="00594F4E">
        <w:br w:type="page"/>
      </w:r>
    </w:p>
    <w:p w:rsidR="0032114E" w:rsidRPr="009A299A" w:rsidRDefault="0032114E" w:rsidP="009A299A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3" w:name="_Toc516845557"/>
      <w:bookmarkStart w:id="4" w:name="_Toc68564453"/>
      <w:bookmarkStart w:id="5" w:name="_Toc68564498"/>
      <w:r w:rsidRPr="009A299A">
        <w:rPr>
          <w:rFonts w:ascii="Times New Roman" w:hAnsi="Times New Roman" w:cs="Times New Roman"/>
          <w:color w:val="auto"/>
          <w:sz w:val="32"/>
        </w:rPr>
        <w:lastRenderedPageBreak/>
        <w:t>Паспорт программы</w:t>
      </w:r>
      <w:bookmarkEnd w:id="2"/>
      <w:bookmarkEnd w:id="3"/>
      <w:bookmarkEnd w:id="4"/>
      <w:bookmarkEnd w:id="5"/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>Наименование программы: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</w:rPr>
            </w:pPr>
            <w:r w:rsidRPr="009A299A">
              <w:rPr>
                <w:rFonts w:cs="Times New Roman"/>
              </w:rPr>
              <w:t>Дополнительная общеобразователь</w:t>
            </w:r>
            <w:r w:rsidR="003212AD" w:rsidRPr="009A299A">
              <w:rPr>
                <w:rFonts w:cs="Times New Roman"/>
              </w:rPr>
              <w:t>ная общеразвивающая программа «</w:t>
            </w:r>
            <w:r w:rsidR="00715965" w:rsidRPr="009A299A">
              <w:rPr>
                <w:rFonts w:cs="Times New Roman"/>
              </w:rPr>
              <w:t>Школа безопасн</w:t>
            </w:r>
            <w:r w:rsidR="00715965" w:rsidRPr="009A299A">
              <w:rPr>
                <w:rFonts w:cs="Times New Roman"/>
              </w:rPr>
              <w:t>о</w:t>
            </w:r>
            <w:r w:rsidR="00715965" w:rsidRPr="009A299A">
              <w:rPr>
                <w:rFonts w:cs="Times New Roman"/>
              </w:rPr>
              <w:t>сти</w:t>
            </w:r>
            <w:r w:rsidRPr="009A299A">
              <w:rPr>
                <w:rFonts w:cs="Times New Roman"/>
              </w:rPr>
              <w:t>»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>Разработчик программы: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A299A" w:rsidP="00FA1AA8">
            <w:pPr>
              <w:spacing w:line="240" w:lineRule="auto"/>
              <w:contextualSpacing/>
              <w:rPr>
                <w:rFonts w:cs="Times New Roman"/>
              </w:rPr>
            </w:pPr>
            <w:proofErr w:type="spellStart"/>
            <w:r w:rsidRPr="009A299A">
              <w:rPr>
                <w:rFonts w:cs="Times New Roman"/>
              </w:rPr>
              <w:t>Тынышпаев</w:t>
            </w:r>
            <w:proofErr w:type="spellEnd"/>
            <w:r w:rsidRPr="009A299A">
              <w:rPr>
                <w:rFonts w:cs="Times New Roman"/>
              </w:rPr>
              <w:t xml:space="preserve"> </w:t>
            </w:r>
            <w:proofErr w:type="spellStart"/>
            <w:r w:rsidRPr="009A299A">
              <w:rPr>
                <w:rFonts w:cs="Times New Roman"/>
              </w:rPr>
              <w:t>Алибек</w:t>
            </w:r>
            <w:proofErr w:type="spellEnd"/>
            <w:r w:rsidRPr="009A299A">
              <w:rPr>
                <w:rFonts w:cs="Times New Roman"/>
              </w:rPr>
              <w:t xml:space="preserve"> </w:t>
            </w:r>
            <w:proofErr w:type="spellStart"/>
            <w:r w:rsidRPr="009A299A">
              <w:rPr>
                <w:rFonts w:cs="Times New Roman"/>
              </w:rPr>
              <w:t>Кабдуллович</w:t>
            </w:r>
            <w:proofErr w:type="spellEnd"/>
            <w:r w:rsidR="00987D43" w:rsidRPr="009A299A">
              <w:rPr>
                <w:rFonts w:cs="Times New Roman"/>
              </w:rPr>
              <w:t>, педагог дополнительного образования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>Образовательная направленность: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3212AD" w:rsidP="00FA1AA8">
            <w:pPr>
              <w:spacing w:line="240" w:lineRule="auto"/>
              <w:contextualSpacing/>
              <w:rPr>
                <w:rFonts w:cs="Times New Roman"/>
              </w:rPr>
            </w:pPr>
            <w:r w:rsidRPr="009A299A">
              <w:rPr>
                <w:rFonts w:cs="Times New Roman"/>
              </w:rPr>
              <w:t>естественнонаучная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>Цель программы: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55F13" w:rsidRPr="009A299A" w:rsidRDefault="002F3534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t>формирование у обучающихся знаний, практических умений безопасного п</w:t>
            </w:r>
            <w:r w:rsidRPr="009A299A">
              <w:t>о</w:t>
            </w:r>
            <w:r w:rsidRPr="009A299A">
              <w:t>ведения для выживания в экстремальных условиях, ключевых компетенций и качеств личности, обе</w:t>
            </w:r>
            <w:r w:rsidRPr="009A299A">
              <w:t>с</w:t>
            </w:r>
            <w:r w:rsidRPr="009A299A">
              <w:t>печивающих безопасную жизнедеятельность.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 xml:space="preserve">Задачи программы: </w:t>
            </w:r>
          </w:p>
        </w:tc>
      </w:tr>
      <w:tr w:rsidR="002F3534" w:rsidRPr="009A299A" w:rsidTr="00FA1AA8">
        <w:tc>
          <w:tcPr>
            <w:tcW w:w="5000" w:type="pct"/>
            <w:vAlign w:val="center"/>
          </w:tcPr>
          <w:p w:rsidR="002F3534" w:rsidRPr="009A299A" w:rsidRDefault="002F3534" w:rsidP="00FA1AA8">
            <w:pPr>
              <w:pStyle w:val="a5"/>
              <w:contextualSpacing/>
              <w:jc w:val="both"/>
              <w:rPr>
                <w:color w:val="FF0000"/>
              </w:rPr>
            </w:pPr>
            <w:r w:rsidRPr="009A299A">
              <w:rPr>
                <w:rFonts w:ascii="Times New Roman" w:hAnsi="Times New Roman"/>
                <w:b/>
                <w:u w:val="single"/>
              </w:rPr>
              <w:t>Обучающие:</w:t>
            </w:r>
            <w:r w:rsidRPr="009A299A">
              <w:rPr>
                <w:color w:val="FF0000"/>
              </w:rPr>
              <w:t xml:space="preserve"> 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познакомить учащихся с основами безопасного поведения в различных жизненных ситуац</w:t>
            </w:r>
            <w:r w:rsidRPr="009A299A">
              <w:rPr>
                <w:rFonts w:ascii="Times New Roman" w:hAnsi="Times New Roman"/>
              </w:rPr>
              <w:t>и</w:t>
            </w:r>
            <w:r w:rsidRPr="009A299A">
              <w:rPr>
                <w:rFonts w:ascii="Times New Roman" w:hAnsi="Times New Roman"/>
              </w:rPr>
              <w:t>ях;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подготовить обучающихся к быстрому и грамотному реагированию в сл</w:t>
            </w:r>
            <w:r w:rsidRPr="009A299A">
              <w:rPr>
                <w:rFonts w:ascii="Times New Roman" w:hAnsi="Times New Roman"/>
              </w:rPr>
              <w:t>у</w:t>
            </w:r>
            <w:r w:rsidRPr="009A299A">
              <w:rPr>
                <w:rFonts w:ascii="Times New Roman" w:hAnsi="Times New Roman"/>
              </w:rPr>
              <w:t xml:space="preserve">чае ЧС </w:t>
            </w:r>
            <w:proofErr w:type="gramStart"/>
            <w:r w:rsidRPr="009A299A">
              <w:rPr>
                <w:rFonts w:ascii="Times New Roman" w:hAnsi="Times New Roman"/>
              </w:rPr>
              <w:t>техногенн</w:t>
            </w:r>
            <w:r w:rsidRPr="009A299A">
              <w:rPr>
                <w:rFonts w:ascii="Times New Roman" w:hAnsi="Times New Roman"/>
              </w:rPr>
              <w:t>о</w:t>
            </w:r>
            <w:r w:rsidRPr="009A299A">
              <w:rPr>
                <w:rFonts w:ascii="Times New Roman" w:hAnsi="Times New Roman"/>
              </w:rPr>
              <w:t>го</w:t>
            </w:r>
            <w:proofErr w:type="gramEnd"/>
            <w:r w:rsidRPr="009A299A">
              <w:rPr>
                <w:rFonts w:ascii="Times New Roman" w:hAnsi="Times New Roman"/>
              </w:rPr>
              <w:t>;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 xml:space="preserve">подготовить </w:t>
            </w:r>
            <w:proofErr w:type="gramStart"/>
            <w:r w:rsidRPr="009A299A">
              <w:rPr>
                <w:rFonts w:ascii="Times New Roman" w:hAnsi="Times New Roman"/>
              </w:rPr>
              <w:t>обучающихся</w:t>
            </w:r>
            <w:proofErr w:type="gramEnd"/>
            <w:r w:rsidRPr="009A299A">
              <w:rPr>
                <w:rFonts w:ascii="Times New Roman" w:hAnsi="Times New Roman"/>
              </w:rPr>
              <w:t xml:space="preserve"> к быстрому и грамотному реагированию в сл</w:t>
            </w:r>
            <w:r w:rsidRPr="009A299A">
              <w:rPr>
                <w:rFonts w:ascii="Times New Roman" w:hAnsi="Times New Roman"/>
              </w:rPr>
              <w:t>у</w:t>
            </w:r>
            <w:r w:rsidRPr="009A299A">
              <w:rPr>
                <w:rFonts w:ascii="Times New Roman" w:hAnsi="Times New Roman"/>
              </w:rPr>
              <w:t>чае автономного с</w:t>
            </w:r>
            <w:r w:rsidRPr="009A299A">
              <w:rPr>
                <w:rFonts w:ascii="Times New Roman" w:hAnsi="Times New Roman"/>
              </w:rPr>
              <w:t>у</w:t>
            </w:r>
            <w:r w:rsidRPr="009A299A">
              <w:rPr>
                <w:rFonts w:ascii="Times New Roman" w:hAnsi="Times New Roman"/>
              </w:rPr>
              <w:t>ществования в природе;</w:t>
            </w:r>
          </w:p>
          <w:p w:rsidR="002F3534" w:rsidRPr="009A299A" w:rsidRDefault="002F3534" w:rsidP="00FA1AA8">
            <w:pPr>
              <w:pStyle w:val="a4"/>
              <w:numPr>
                <w:ilvl w:val="0"/>
                <w:numId w:val="5"/>
              </w:numPr>
              <w:shd w:val="clear" w:color="auto" w:fill="FFFFFF"/>
              <w:ind w:left="426"/>
              <w:jc w:val="both"/>
              <w:rPr>
                <w:rFonts w:eastAsia="Times New Roman" w:cs="Times New Roman"/>
                <w:lang w:eastAsia="ru-RU"/>
              </w:rPr>
            </w:pPr>
            <w:r w:rsidRPr="009A299A">
              <w:rPr>
                <w:rFonts w:cs="Times New Roman"/>
                <w:color w:val="000000"/>
              </w:rPr>
              <w:t>способствовать формированию теоретических и практических знаний о</w:t>
            </w:r>
            <w:r w:rsidRPr="009A299A">
              <w:rPr>
                <w:rFonts w:cs="Times New Roman"/>
                <w:color w:val="000000"/>
              </w:rPr>
              <w:t>с</w:t>
            </w:r>
            <w:r w:rsidRPr="009A299A">
              <w:rPr>
                <w:rFonts w:cs="Times New Roman"/>
                <w:color w:val="000000"/>
              </w:rPr>
              <w:t>нов по оказанию пе</w:t>
            </w:r>
            <w:r w:rsidRPr="009A299A">
              <w:rPr>
                <w:rFonts w:cs="Times New Roman"/>
                <w:color w:val="000000"/>
              </w:rPr>
              <w:t>р</w:t>
            </w:r>
            <w:r w:rsidRPr="009A299A">
              <w:rPr>
                <w:rFonts w:cs="Times New Roman"/>
                <w:color w:val="000000"/>
              </w:rPr>
              <w:t>вой помощи;</w:t>
            </w:r>
          </w:p>
          <w:p w:rsidR="002F3534" w:rsidRPr="009A299A" w:rsidRDefault="002F3534" w:rsidP="00FA1AA8">
            <w:pPr>
              <w:pStyle w:val="a4"/>
              <w:numPr>
                <w:ilvl w:val="0"/>
                <w:numId w:val="5"/>
              </w:numPr>
              <w:shd w:val="clear" w:color="auto" w:fill="FFFFFF"/>
              <w:ind w:left="426"/>
              <w:jc w:val="both"/>
              <w:rPr>
                <w:rFonts w:eastAsia="Times New Roman" w:cs="Times New Roman"/>
                <w:lang w:eastAsia="ru-RU"/>
              </w:rPr>
            </w:pPr>
            <w:r w:rsidRPr="009A299A">
              <w:rPr>
                <w:rFonts w:cs="Times New Roman"/>
                <w:color w:val="000000"/>
              </w:rPr>
              <w:t xml:space="preserve"> </w:t>
            </w:r>
            <w:r w:rsidRPr="009A299A">
              <w:rPr>
                <w:rFonts w:eastAsia="Times New Roman" w:cs="Times New Roman"/>
                <w:lang w:eastAsia="ru-RU"/>
              </w:rPr>
              <w:t>стимулировать познавательную и творческую активность учащихся п</w:t>
            </w:r>
            <w:r w:rsidRPr="009A299A">
              <w:rPr>
                <w:rFonts w:eastAsia="Times New Roman" w:cs="Times New Roman"/>
                <w:lang w:eastAsia="ru-RU"/>
              </w:rPr>
              <w:t>о</w:t>
            </w:r>
            <w:r w:rsidRPr="009A299A">
              <w:rPr>
                <w:rFonts w:eastAsia="Times New Roman" w:cs="Times New Roman"/>
                <w:lang w:eastAsia="ru-RU"/>
              </w:rPr>
              <w:t>средством включения их в исследовательскую деятельность;</w:t>
            </w:r>
            <w:r w:rsidRPr="009A299A">
              <w:rPr>
                <w:rFonts w:cs="Times New Roman"/>
              </w:rPr>
              <w:t xml:space="preserve"> </w:t>
            </w:r>
          </w:p>
          <w:p w:rsidR="002F3534" w:rsidRPr="009A299A" w:rsidRDefault="002F3534" w:rsidP="00FA1AA8">
            <w:pPr>
              <w:pStyle w:val="a4"/>
              <w:numPr>
                <w:ilvl w:val="0"/>
                <w:numId w:val="5"/>
              </w:numPr>
              <w:shd w:val="clear" w:color="auto" w:fill="FFFFFF"/>
              <w:ind w:left="426"/>
              <w:jc w:val="both"/>
              <w:rPr>
                <w:rFonts w:eastAsia="Times New Roman" w:cs="Times New Roman"/>
                <w:lang w:eastAsia="ru-RU"/>
              </w:rPr>
            </w:pPr>
            <w:r w:rsidRPr="009A299A">
              <w:rPr>
                <w:rFonts w:cs="Times New Roman"/>
              </w:rPr>
              <w:t>формировать практические навыки в области исследовательской деятел</w:t>
            </w:r>
            <w:r w:rsidRPr="009A299A">
              <w:rPr>
                <w:rFonts w:cs="Times New Roman"/>
              </w:rPr>
              <w:t>ь</w:t>
            </w:r>
            <w:r w:rsidRPr="009A299A">
              <w:rPr>
                <w:rFonts w:cs="Times New Roman"/>
              </w:rPr>
              <w:t>ности;</w:t>
            </w:r>
            <w:r w:rsidRPr="009A299A">
              <w:t xml:space="preserve"> 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 xml:space="preserve">формировать навыки поиска и работы с различными информационными источниками; 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 xml:space="preserve">формировать навыки презентации результатов собственной деятельности; </w:t>
            </w:r>
          </w:p>
          <w:p w:rsidR="002F3534" w:rsidRPr="009A299A" w:rsidRDefault="002F3534" w:rsidP="00FA1AA8">
            <w:pPr>
              <w:pStyle w:val="a5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A299A">
              <w:rPr>
                <w:rFonts w:ascii="Times New Roman" w:hAnsi="Times New Roman"/>
                <w:b/>
                <w:u w:val="single"/>
              </w:rPr>
              <w:t>Развивающие: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формировать аналитическое отношение к собственной деятельности, о</w:t>
            </w:r>
            <w:r w:rsidRPr="009A299A">
              <w:rPr>
                <w:rFonts w:ascii="Times New Roman" w:hAnsi="Times New Roman"/>
              </w:rPr>
              <w:t>т</w:t>
            </w:r>
            <w:r w:rsidRPr="009A299A">
              <w:rPr>
                <w:rFonts w:ascii="Times New Roman" w:hAnsi="Times New Roman"/>
              </w:rPr>
              <w:t>ветственность за ее результаты;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развивать навыки безопасного поведения в экстремальных ситуациях;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способствовать развитию лидерских качеств подростков;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развить у учащихся мотивации к ведению безопасного здорового образа жизни;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способствовать развитию у учащихся интереса к научно-исследовательской и позн</w:t>
            </w:r>
            <w:r w:rsidRPr="009A299A">
              <w:rPr>
                <w:rFonts w:ascii="Times New Roman" w:hAnsi="Times New Roman"/>
              </w:rPr>
              <w:t>а</w:t>
            </w:r>
            <w:r w:rsidRPr="009A299A">
              <w:rPr>
                <w:rFonts w:ascii="Times New Roman" w:hAnsi="Times New Roman"/>
              </w:rPr>
              <w:t xml:space="preserve">вательной деятельности;  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способствовать развитию у учащихся коммуникативных навыков.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способствовать развитию у учащихся мыслительной деятельности, лог</w:t>
            </w:r>
            <w:r w:rsidRPr="009A299A">
              <w:rPr>
                <w:rFonts w:ascii="Times New Roman" w:hAnsi="Times New Roman"/>
              </w:rPr>
              <w:t>и</w:t>
            </w:r>
            <w:r w:rsidRPr="009A299A">
              <w:rPr>
                <w:rFonts w:ascii="Times New Roman" w:hAnsi="Times New Roman"/>
              </w:rPr>
              <w:t>ки, памяти, аналит</w:t>
            </w:r>
            <w:r w:rsidRPr="009A299A">
              <w:rPr>
                <w:rFonts w:ascii="Times New Roman" w:hAnsi="Times New Roman"/>
              </w:rPr>
              <w:t>и</w:t>
            </w:r>
            <w:r w:rsidRPr="009A299A">
              <w:rPr>
                <w:rFonts w:ascii="Times New Roman" w:hAnsi="Times New Roman"/>
              </w:rPr>
              <w:t>ческих и других умений и навыков;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развивать умения и навыки личностного и профессионального самоопред</w:t>
            </w:r>
            <w:r w:rsidRPr="009A299A">
              <w:rPr>
                <w:rFonts w:ascii="Times New Roman" w:hAnsi="Times New Roman"/>
              </w:rPr>
              <w:t>е</w:t>
            </w:r>
            <w:r w:rsidRPr="009A299A">
              <w:rPr>
                <w:rFonts w:ascii="Times New Roman" w:hAnsi="Times New Roman"/>
              </w:rPr>
              <w:t>ления уч</w:t>
            </w:r>
            <w:r w:rsidRPr="009A299A">
              <w:rPr>
                <w:rFonts w:ascii="Times New Roman" w:hAnsi="Times New Roman"/>
              </w:rPr>
              <w:t>а</w:t>
            </w:r>
            <w:r w:rsidRPr="009A299A">
              <w:rPr>
                <w:rFonts w:ascii="Times New Roman" w:hAnsi="Times New Roman"/>
              </w:rPr>
              <w:t>щихся;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  <w:color w:val="000000"/>
              </w:rPr>
              <w:lastRenderedPageBreak/>
              <w:t>способствовать укреплению физического и психического здоровья мол</w:t>
            </w:r>
            <w:r w:rsidRPr="009A299A">
              <w:rPr>
                <w:rFonts w:ascii="Times New Roman" w:hAnsi="Times New Roman"/>
                <w:color w:val="000000"/>
              </w:rPr>
              <w:t>о</w:t>
            </w:r>
            <w:r w:rsidRPr="009A299A">
              <w:rPr>
                <w:rFonts w:ascii="Times New Roman" w:hAnsi="Times New Roman"/>
                <w:color w:val="000000"/>
              </w:rPr>
              <w:t>дёжи.</w:t>
            </w:r>
          </w:p>
          <w:p w:rsidR="002F3534" w:rsidRPr="009A299A" w:rsidRDefault="002F3534" w:rsidP="00FA1AA8">
            <w:pPr>
              <w:pStyle w:val="a5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9A299A">
              <w:rPr>
                <w:rFonts w:ascii="Times New Roman" w:hAnsi="Times New Roman"/>
                <w:b/>
                <w:u w:val="single"/>
              </w:rPr>
              <w:t>Воспитательные:</w:t>
            </w:r>
          </w:p>
          <w:p w:rsidR="002F3534" w:rsidRPr="009A299A" w:rsidRDefault="002F3534" w:rsidP="00FA1AA8">
            <w:pPr>
              <w:pStyle w:val="a4"/>
              <w:numPr>
                <w:ilvl w:val="0"/>
                <w:numId w:val="6"/>
              </w:numPr>
              <w:shd w:val="clear" w:color="auto" w:fill="FFFFFF"/>
              <w:ind w:left="426" w:hanging="426"/>
              <w:jc w:val="both"/>
              <w:rPr>
                <w:rFonts w:eastAsia="Times New Roman" w:cs="Times New Roman"/>
                <w:lang w:eastAsia="ru-RU"/>
              </w:rPr>
            </w:pPr>
            <w:r w:rsidRPr="009A299A">
              <w:rPr>
                <w:rFonts w:cs="Times New Roman"/>
              </w:rPr>
              <w:t>способствовать формированию основ ценностного отношения к здоровью и его укр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плению;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формировать и развивать познавательную самостоятельность, активность учащихся, желание заниматься исследовательской работой, положител</w:t>
            </w:r>
            <w:r w:rsidRPr="009A299A">
              <w:rPr>
                <w:rFonts w:ascii="Times New Roman" w:hAnsi="Times New Roman"/>
              </w:rPr>
              <w:t>ь</w:t>
            </w:r>
            <w:r w:rsidRPr="009A299A">
              <w:rPr>
                <w:rFonts w:ascii="Times New Roman" w:hAnsi="Times New Roman"/>
              </w:rPr>
              <w:t>ную мотивацию в уче</w:t>
            </w:r>
            <w:r w:rsidRPr="009A299A">
              <w:rPr>
                <w:rFonts w:ascii="Times New Roman" w:hAnsi="Times New Roman"/>
              </w:rPr>
              <w:t>б</w:t>
            </w:r>
            <w:r w:rsidRPr="009A299A">
              <w:rPr>
                <w:rFonts w:ascii="Times New Roman" w:hAnsi="Times New Roman"/>
              </w:rPr>
              <w:t xml:space="preserve">ной деятельности; </w:t>
            </w:r>
          </w:p>
          <w:p w:rsidR="002F3534" w:rsidRPr="009A299A" w:rsidRDefault="002F3534" w:rsidP="00FA1AA8">
            <w:pPr>
              <w:pStyle w:val="a5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воспитывать чувство ответственности, дисциплины и внимательного о</w:t>
            </w:r>
            <w:r w:rsidRPr="009A299A">
              <w:rPr>
                <w:rFonts w:ascii="Times New Roman" w:hAnsi="Times New Roman"/>
              </w:rPr>
              <w:t>т</w:t>
            </w:r>
            <w:r w:rsidRPr="009A299A">
              <w:rPr>
                <w:rFonts w:ascii="Times New Roman" w:hAnsi="Times New Roman"/>
              </w:rPr>
              <w:t xml:space="preserve">ношения к людям; </w:t>
            </w:r>
          </w:p>
          <w:p w:rsidR="002F3534" w:rsidRPr="009A299A" w:rsidRDefault="002F3534" w:rsidP="00FA1AA8">
            <w:pPr>
              <w:pStyle w:val="a4"/>
              <w:numPr>
                <w:ilvl w:val="0"/>
                <w:numId w:val="5"/>
              </w:numPr>
              <w:shd w:val="clear" w:color="auto" w:fill="FFFFFF"/>
              <w:ind w:left="426"/>
              <w:jc w:val="both"/>
              <w:rPr>
                <w:rFonts w:eastAsia="Times New Roman" w:cs="Times New Roman"/>
                <w:lang w:eastAsia="ru-RU"/>
              </w:rPr>
            </w:pPr>
            <w:r w:rsidRPr="009A299A">
              <w:rPr>
                <w:rFonts w:eastAsia="Times New Roman" w:cs="Times New Roman"/>
                <w:lang w:eastAsia="ru-RU"/>
              </w:rPr>
              <w:t>воспитывать у учащихся трудолюбие, способность к преодолению трудн</w:t>
            </w:r>
            <w:r w:rsidRPr="009A299A">
              <w:rPr>
                <w:rFonts w:eastAsia="Times New Roman" w:cs="Times New Roman"/>
                <w:lang w:eastAsia="ru-RU"/>
              </w:rPr>
              <w:t>о</w:t>
            </w:r>
            <w:r w:rsidRPr="009A299A">
              <w:rPr>
                <w:rFonts w:eastAsia="Times New Roman" w:cs="Times New Roman"/>
                <w:lang w:eastAsia="ru-RU"/>
              </w:rPr>
              <w:t>стей, цел</w:t>
            </w:r>
            <w:r w:rsidRPr="009A299A">
              <w:rPr>
                <w:rFonts w:eastAsia="Times New Roman" w:cs="Times New Roman"/>
                <w:lang w:eastAsia="ru-RU"/>
              </w:rPr>
              <w:t>е</w:t>
            </w:r>
            <w:r w:rsidRPr="009A299A">
              <w:rPr>
                <w:rFonts w:eastAsia="Times New Roman" w:cs="Times New Roman"/>
                <w:lang w:eastAsia="ru-RU"/>
              </w:rPr>
              <w:t>устремлённость и настойчивость в достижении результата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lastRenderedPageBreak/>
              <w:t>Возраст учащихся: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</w:rPr>
            </w:pPr>
            <w:r w:rsidRPr="009A299A">
              <w:rPr>
                <w:rFonts w:cs="Times New Roman"/>
              </w:rPr>
              <w:t xml:space="preserve">от </w:t>
            </w:r>
            <w:r w:rsidR="00982C79" w:rsidRPr="009A299A">
              <w:rPr>
                <w:rFonts w:cs="Times New Roman"/>
              </w:rPr>
              <w:t>13</w:t>
            </w:r>
            <w:r w:rsidRPr="009A299A">
              <w:rPr>
                <w:rFonts w:cs="Times New Roman"/>
              </w:rPr>
              <w:t xml:space="preserve"> до </w:t>
            </w:r>
            <w:r w:rsidR="00982C79" w:rsidRPr="009A299A">
              <w:rPr>
                <w:rFonts w:cs="Times New Roman"/>
              </w:rPr>
              <w:t>1</w:t>
            </w:r>
            <w:r w:rsidR="002F3534" w:rsidRPr="009A299A">
              <w:rPr>
                <w:rFonts w:cs="Times New Roman"/>
              </w:rPr>
              <w:t>8</w:t>
            </w:r>
            <w:r w:rsidRPr="009A299A">
              <w:rPr>
                <w:rFonts w:cs="Times New Roman"/>
              </w:rPr>
              <w:t xml:space="preserve"> лет  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>Год разработки программы: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A299A" w:rsidP="00FA1AA8">
            <w:pPr>
              <w:spacing w:line="240" w:lineRule="auto"/>
              <w:contextualSpacing/>
              <w:rPr>
                <w:rFonts w:cs="Times New Roman"/>
              </w:rPr>
            </w:pPr>
            <w:r w:rsidRPr="009A299A">
              <w:rPr>
                <w:rFonts w:cs="Times New Roman"/>
              </w:rPr>
              <w:t>2024</w:t>
            </w:r>
            <w:r w:rsidR="00542706" w:rsidRPr="009A299A">
              <w:rPr>
                <w:rFonts w:cs="Times New Roman"/>
              </w:rPr>
              <w:t>, внесены изменения: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>Сроки реализации программы: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E206AB" w:rsidP="00FA1AA8">
            <w:pPr>
              <w:spacing w:line="240" w:lineRule="auto"/>
              <w:contextualSpacing/>
              <w:rPr>
                <w:rFonts w:cs="Times New Roman"/>
              </w:rPr>
            </w:pPr>
            <w:r w:rsidRPr="009A299A">
              <w:rPr>
                <w:rFonts w:cs="Times New Roman"/>
              </w:rPr>
              <w:t>1</w:t>
            </w:r>
            <w:r w:rsidR="00987D43" w:rsidRPr="009A299A">
              <w:rPr>
                <w:rFonts w:cs="Times New Roman"/>
              </w:rPr>
              <w:t xml:space="preserve"> год</w:t>
            </w:r>
            <w:r w:rsidRPr="009A299A">
              <w:rPr>
                <w:rFonts w:cs="Times New Roman"/>
              </w:rPr>
              <w:t xml:space="preserve"> </w:t>
            </w:r>
            <w:r w:rsidR="00987D43" w:rsidRPr="009A299A">
              <w:rPr>
                <w:rFonts w:cs="Times New Roman"/>
              </w:rPr>
              <w:t>(всего</w:t>
            </w:r>
            <w:r w:rsidRPr="009A299A">
              <w:rPr>
                <w:rFonts w:cs="Times New Roman"/>
              </w:rPr>
              <w:t xml:space="preserve"> 72 </w:t>
            </w:r>
            <w:r w:rsidR="00987D43" w:rsidRPr="009A299A">
              <w:rPr>
                <w:rFonts w:cs="Times New Roman"/>
              </w:rPr>
              <w:t xml:space="preserve"> часа, по </w:t>
            </w:r>
            <w:r w:rsidRPr="009A299A">
              <w:rPr>
                <w:rFonts w:cs="Times New Roman"/>
              </w:rPr>
              <w:t>72 часа</w:t>
            </w:r>
            <w:r w:rsidR="00987D43" w:rsidRPr="009A299A">
              <w:rPr>
                <w:rFonts w:cs="Times New Roman"/>
              </w:rPr>
              <w:t xml:space="preserve"> в год)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>Нормативно-правовое обеспечение программы: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Конвенция о правах ребенка (принята резолюцией 44/25 Генеральной А</w:t>
            </w:r>
            <w:r w:rsidRPr="009A299A">
              <w:rPr>
                <w:rFonts w:cs="Times New Roman"/>
              </w:rPr>
              <w:t>с</w:t>
            </w:r>
            <w:r w:rsidRPr="009A299A">
              <w:rPr>
                <w:rFonts w:cs="Times New Roman"/>
              </w:rPr>
              <w:t>самблеи от 20 н</w:t>
            </w:r>
            <w:r w:rsidRPr="009A299A">
              <w:rPr>
                <w:rFonts w:cs="Times New Roman"/>
              </w:rPr>
              <w:t>о</w:t>
            </w:r>
            <w:r w:rsidRPr="009A299A">
              <w:rPr>
                <w:rFonts w:cs="Times New Roman"/>
              </w:rPr>
              <w:t>ября 1989 г.)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Федеральный Закон Российской Федерации от 29.12.2012 №273 «Об обр</w:t>
            </w:r>
            <w:r w:rsidRPr="009A299A">
              <w:rPr>
                <w:rFonts w:cs="Times New Roman"/>
              </w:rPr>
              <w:t>а</w:t>
            </w:r>
            <w:r w:rsidRPr="009A299A">
              <w:rPr>
                <w:rFonts w:cs="Times New Roman"/>
              </w:rPr>
              <w:t>зовании в Росси</w:t>
            </w:r>
            <w:r w:rsidRPr="009A299A">
              <w:rPr>
                <w:rFonts w:cs="Times New Roman"/>
              </w:rPr>
              <w:t>й</w:t>
            </w:r>
            <w:r w:rsidRPr="009A299A">
              <w:rPr>
                <w:rFonts w:cs="Times New Roman"/>
              </w:rPr>
              <w:t>ской Федерации»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Государственная программа РФ «Развитие образования» на 2018 - 2025 гг. (пост</w:t>
            </w:r>
            <w:r w:rsidRPr="009A299A">
              <w:rPr>
                <w:rFonts w:cs="Times New Roman"/>
              </w:rPr>
              <w:t>а</w:t>
            </w:r>
            <w:r w:rsidRPr="009A299A">
              <w:rPr>
                <w:rFonts w:cs="Times New Roman"/>
              </w:rPr>
              <w:t>новление Правительства РФ от 26.12.2017 №1642);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Стратегия развития воспитания в Российской Федерации до 2025 года (ра</w:t>
            </w:r>
            <w:r w:rsidRPr="009A299A">
              <w:rPr>
                <w:rFonts w:cs="Times New Roman"/>
              </w:rPr>
              <w:t>с</w:t>
            </w:r>
            <w:r w:rsidRPr="009A299A">
              <w:rPr>
                <w:rFonts w:cs="Times New Roman"/>
              </w:rPr>
              <w:t>поряжение Правительства РФ от 29.05.2015 N 996-р);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Концепция духовно-нравственного развития и воспитания личности гра</w:t>
            </w:r>
            <w:r w:rsidRPr="009A299A">
              <w:rPr>
                <w:rFonts w:cs="Times New Roman"/>
              </w:rPr>
              <w:t>ж</w:t>
            </w:r>
            <w:r w:rsidRPr="009A299A">
              <w:rPr>
                <w:rFonts w:cs="Times New Roman"/>
              </w:rPr>
              <w:t>данина России;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 xml:space="preserve"> «Концепция развития дополнительного образования детей» - Распоряж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ние Правительства Российской Федерации от 4 сентября 2014 №1726-р;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Постановление Главного государственного санитарного врача Росси</w:t>
            </w:r>
            <w:r w:rsidRPr="009A299A">
              <w:rPr>
                <w:rFonts w:cs="Times New Roman"/>
              </w:rPr>
              <w:t>й</w:t>
            </w:r>
            <w:r w:rsidRPr="009A299A">
              <w:rPr>
                <w:rFonts w:cs="Times New Roman"/>
              </w:rPr>
              <w:t>ской Федерации от 28.09.2020 г.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</w:t>
            </w:r>
            <w:r w:rsidRPr="009A299A">
              <w:rPr>
                <w:rFonts w:cs="Times New Roman"/>
              </w:rPr>
              <w:t>о</w:t>
            </w:r>
            <w:r w:rsidRPr="009A299A">
              <w:rPr>
                <w:rFonts w:cs="Times New Roman"/>
              </w:rPr>
              <w:t>дежи»;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rPr>
                <w:rFonts w:cs="Times New Roman"/>
              </w:rPr>
            </w:pPr>
            <w:r w:rsidRPr="009A299A">
              <w:rPr>
                <w:rFonts w:cs="Times New Roman"/>
              </w:rPr>
              <w:t>Приказ Министерства просвещения Российской Федерации от 09.11.2018 г. №196 «Об утверждении Порядка организации и осуществления образов</w:t>
            </w:r>
            <w:r w:rsidRPr="009A299A">
              <w:rPr>
                <w:rFonts w:cs="Times New Roman"/>
              </w:rPr>
              <w:t>а</w:t>
            </w:r>
            <w:r w:rsidRPr="009A299A">
              <w:rPr>
                <w:rFonts w:cs="Times New Roman"/>
              </w:rPr>
              <w:t>тельной деятельности по дополнительным общеобразовательным програ</w:t>
            </w:r>
            <w:r w:rsidRPr="009A299A">
              <w:rPr>
                <w:rFonts w:cs="Times New Roman"/>
              </w:rPr>
              <w:t>м</w:t>
            </w:r>
            <w:r w:rsidRPr="009A299A">
              <w:rPr>
                <w:rFonts w:cs="Times New Roman"/>
              </w:rPr>
              <w:t>мам»;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Приказ Министерства Просвещения Российской Федерации от 30.09.2020 №533 «О внесении изменений в порядок организации и осуществлении о</w:t>
            </w:r>
            <w:r w:rsidRPr="009A299A">
              <w:rPr>
                <w:rFonts w:cs="Times New Roman"/>
              </w:rPr>
              <w:t>б</w:t>
            </w:r>
            <w:r w:rsidRPr="009A299A">
              <w:rPr>
                <w:rFonts w:cs="Times New Roman"/>
              </w:rPr>
              <w:t>разовательной деятельности по дополнительным общеобразовательным программам, утверждённый приказом Министерства Просвещения Росси</w:t>
            </w:r>
            <w:r w:rsidRPr="009A299A">
              <w:rPr>
                <w:rFonts w:cs="Times New Roman"/>
              </w:rPr>
              <w:t>й</w:t>
            </w:r>
            <w:r w:rsidRPr="009A299A">
              <w:rPr>
                <w:rFonts w:cs="Times New Roman"/>
              </w:rPr>
              <w:t>ской Федерации от 9 ноября 2018 г. №196;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lastRenderedPageBreak/>
              <w:t xml:space="preserve">Письмо </w:t>
            </w:r>
            <w:proofErr w:type="spellStart"/>
            <w:r w:rsidRPr="009A299A">
              <w:rPr>
                <w:rFonts w:cs="Times New Roman"/>
              </w:rPr>
              <w:t>Минобрнауки</w:t>
            </w:r>
            <w:proofErr w:type="spellEnd"/>
            <w:r w:rsidRPr="009A299A">
              <w:rPr>
                <w:rFonts w:cs="Times New Roman"/>
              </w:rPr>
              <w:t xml:space="preserve"> России от 29.03.2016 N ВК-641/09 «О направл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</w:t>
            </w:r>
            <w:r w:rsidRPr="009A299A">
              <w:rPr>
                <w:rFonts w:cs="Times New Roman"/>
              </w:rPr>
              <w:t>о</w:t>
            </w:r>
            <w:r w:rsidRPr="009A299A">
              <w:rPr>
                <w:rFonts w:cs="Times New Roman"/>
              </w:rPr>
              <w:t>стями здоровья, включая детей-инвалидов, с учетом их особых образов</w:t>
            </w:r>
            <w:r w:rsidRPr="009A299A">
              <w:rPr>
                <w:rFonts w:cs="Times New Roman"/>
              </w:rPr>
              <w:t>а</w:t>
            </w:r>
            <w:r w:rsidRPr="009A299A">
              <w:rPr>
                <w:rFonts w:cs="Times New Roman"/>
              </w:rPr>
              <w:t>тельных потребностей);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 xml:space="preserve">Приказ </w:t>
            </w:r>
            <w:proofErr w:type="spellStart"/>
            <w:r w:rsidRPr="009A299A">
              <w:rPr>
                <w:rFonts w:cs="Times New Roman"/>
              </w:rPr>
              <w:t>Минобрнауки</w:t>
            </w:r>
            <w:proofErr w:type="spellEnd"/>
            <w:r w:rsidRPr="009A299A">
              <w:rPr>
                <w:rFonts w:cs="Times New Roman"/>
              </w:rPr>
              <w:t xml:space="preserve"> России от 19.12.2014 N 1598 "Об утверждении фед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рального государственного образовательного стандарта начального о</w:t>
            </w:r>
            <w:r w:rsidRPr="009A299A">
              <w:rPr>
                <w:rFonts w:cs="Times New Roman"/>
              </w:rPr>
              <w:t>б</w:t>
            </w:r>
            <w:r w:rsidRPr="009A299A">
              <w:rPr>
                <w:rFonts w:cs="Times New Roman"/>
              </w:rPr>
              <w:t>щего образования обучающихся с ограниченными возможностями здор</w:t>
            </w:r>
            <w:r w:rsidRPr="009A299A">
              <w:rPr>
                <w:rFonts w:cs="Times New Roman"/>
              </w:rPr>
              <w:t>о</w:t>
            </w:r>
            <w:r w:rsidRPr="009A299A">
              <w:rPr>
                <w:rFonts w:cs="Times New Roman"/>
              </w:rPr>
              <w:t>вья</w:t>
            </w:r>
            <w:proofErr w:type="gramStart"/>
            <w:r w:rsidRPr="009A299A">
              <w:rPr>
                <w:rFonts w:cs="Times New Roman"/>
              </w:rPr>
              <w:t>"(</w:t>
            </w:r>
            <w:proofErr w:type="gramEnd"/>
            <w:r w:rsidRPr="009A299A">
              <w:rPr>
                <w:rFonts w:cs="Times New Roman"/>
              </w:rPr>
              <w:t>Зарегистрировано в Минюсте России 03.02.2015 N 35847);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Приказ Министерства образования и науки РФ от 19 декабря 2014 г. № 1599 “Об утверждении федерального государственного образовательного стандарта образования обучающихся с умственной отсталостью (интелле</w:t>
            </w:r>
            <w:r w:rsidRPr="009A299A">
              <w:rPr>
                <w:rFonts w:cs="Times New Roman"/>
              </w:rPr>
              <w:t>к</w:t>
            </w:r>
            <w:r w:rsidRPr="009A299A">
              <w:rPr>
                <w:rFonts w:cs="Times New Roman"/>
              </w:rPr>
              <w:t>туальными наруш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ниями)”;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rPr>
                <w:rFonts w:cs="Times New Roman"/>
              </w:rPr>
            </w:pPr>
            <w:r w:rsidRPr="009A299A">
              <w:rPr>
                <w:rFonts w:cs="Times New Roman"/>
              </w:rPr>
              <w:t>Профессиональный стандарт «Педагог дополнительного образования д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тей и взрослых» (Приказ Минтруда и соц. защиты РФ от 05.05.2018 №298н);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Письмо Министерства образования и науки Российской Федерации от 18.11.2015 09-3242 «Методические рекомендации по проектированию д</w:t>
            </w:r>
            <w:r w:rsidRPr="009A299A">
              <w:rPr>
                <w:rFonts w:cs="Times New Roman"/>
              </w:rPr>
              <w:t>о</w:t>
            </w:r>
            <w:r w:rsidRPr="009A299A">
              <w:rPr>
                <w:rFonts w:cs="Times New Roman"/>
              </w:rPr>
              <w:t xml:space="preserve">полнительных общеобразовательных программ» (включая </w:t>
            </w:r>
            <w:proofErr w:type="spellStart"/>
            <w:r w:rsidRPr="009A299A">
              <w:rPr>
                <w:rFonts w:cs="Times New Roman"/>
              </w:rPr>
              <w:t>разноуровн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вые</w:t>
            </w:r>
            <w:proofErr w:type="spellEnd"/>
            <w:r w:rsidRPr="009A299A">
              <w:rPr>
                <w:rFonts w:cs="Times New Roman"/>
              </w:rPr>
              <w:t xml:space="preserve"> программы);</w:t>
            </w:r>
          </w:p>
          <w:p w:rsidR="00987D43" w:rsidRPr="009A299A" w:rsidRDefault="00987D43" w:rsidP="00FA1AA8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 w:rsidRPr="009A299A">
              <w:rPr>
                <w:rFonts w:cs="Times New Roman"/>
              </w:rPr>
              <w:t>Указ Президиума РФ от 7 мая 2012 г. №599 «О мерах по реализации гос</w:t>
            </w:r>
            <w:r w:rsidRPr="009A299A">
              <w:rPr>
                <w:rFonts w:cs="Times New Roman"/>
              </w:rPr>
              <w:t>у</w:t>
            </w:r>
            <w:r w:rsidRPr="009A299A">
              <w:rPr>
                <w:rFonts w:cs="Times New Roman"/>
              </w:rPr>
              <w:t>дарственной п</w:t>
            </w:r>
            <w:r w:rsidRPr="009A299A">
              <w:rPr>
                <w:rFonts w:cs="Times New Roman"/>
              </w:rPr>
              <w:t>о</w:t>
            </w:r>
            <w:r w:rsidRPr="009A299A">
              <w:rPr>
                <w:rFonts w:cs="Times New Roman"/>
              </w:rPr>
              <w:t>литики в области образования и науки»;</w:t>
            </w:r>
          </w:p>
          <w:p w:rsidR="00987D43" w:rsidRPr="009A299A" w:rsidRDefault="00987D43" w:rsidP="00FA1AA8">
            <w:pPr>
              <w:pStyle w:val="a4"/>
              <w:ind w:left="360"/>
              <w:jc w:val="both"/>
              <w:rPr>
                <w:rFonts w:cs="Times New Roman"/>
                <w:b/>
                <w:i/>
              </w:rPr>
            </w:pP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lastRenderedPageBreak/>
              <w:t>Методическое обеспечение программы:</w:t>
            </w: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2F3534" w:rsidRPr="009A299A" w:rsidRDefault="002F3534" w:rsidP="00FA1AA8">
            <w:pPr>
              <w:pStyle w:val="a5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Сборник тестовых заданий по</w:t>
            </w:r>
            <w:r w:rsidRPr="009A299A">
              <w:rPr>
                <w:rFonts w:ascii="Times New Roman" w:hAnsi="Times New Roman"/>
                <w:color w:val="FF0000"/>
              </w:rPr>
              <w:t xml:space="preserve"> </w:t>
            </w:r>
            <w:r w:rsidRPr="009A299A">
              <w:rPr>
                <w:rFonts w:ascii="Times New Roman" w:hAnsi="Times New Roman"/>
              </w:rPr>
              <w:t>теме: «Социальная медицина».</w:t>
            </w:r>
          </w:p>
          <w:p w:rsidR="002F3534" w:rsidRPr="009A299A" w:rsidRDefault="002F3534" w:rsidP="00FA1AA8">
            <w:pPr>
              <w:pStyle w:val="a5"/>
              <w:jc w:val="both"/>
              <w:rPr>
                <w:rFonts w:ascii="Times New Roman" w:hAnsi="Times New Roman"/>
                <w:color w:val="FF0000"/>
              </w:rPr>
            </w:pPr>
            <w:r w:rsidRPr="009A299A">
              <w:rPr>
                <w:rFonts w:ascii="Times New Roman" w:hAnsi="Times New Roman"/>
              </w:rPr>
              <w:t>Сборник ситуационных задач по отработке практических навыков по спас</w:t>
            </w:r>
            <w:r w:rsidRPr="009A299A">
              <w:rPr>
                <w:rFonts w:ascii="Times New Roman" w:hAnsi="Times New Roman"/>
              </w:rPr>
              <w:t>е</w:t>
            </w:r>
            <w:r w:rsidRPr="009A299A">
              <w:rPr>
                <w:rFonts w:ascii="Times New Roman" w:hAnsi="Times New Roman"/>
              </w:rPr>
              <w:t>нию жизни пострадавших по теме «</w:t>
            </w:r>
            <w:r w:rsidRPr="009A299A">
              <w:rPr>
                <w:rFonts w:ascii="Times New Roman" w:hAnsi="Times New Roman"/>
                <w:bCs/>
              </w:rPr>
              <w:t>Экстремальные ситуации. Оказание пе</w:t>
            </w:r>
            <w:r w:rsidRPr="009A299A">
              <w:rPr>
                <w:rFonts w:ascii="Times New Roman" w:hAnsi="Times New Roman"/>
                <w:bCs/>
              </w:rPr>
              <w:t>р</w:t>
            </w:r>
            <w:r w:rsidRPr="009A299A">
              <w:rPr>
                <w:rFonts w:ascii="Times New Roman" w:hAnsi="Times New Roman"/>
                <w:bCs/>
              </w:rPr>
              <w:t>вой помощи</w:t>
            </w:r>
            <w:r w:rsidRPr="009A299A">
              <w:rPr>
                <w:rFonts w:ascii="Times New Roman" w:hAnsi="Times New Roman"/>
              </w:rPr>
              <w:t>».</w:t>
            </w:r>
            <w:r w:rsidRPr="009A299A">
              <w:rPr>
                <w:rFonts w:ascii="Times New Roman" w:hAnsi="Times New Roman"/>
                <w:szCs w:val="24"/>
              </w:rPr>
              <w:t xml:space="preserve"> </w:t>
            </w:r>
          </w:p>
          <w:p w:rsidR="002F3534" w:rsidRPr="009A299A" w:rsidRDefault="002F3534" w:rsidP="00FA1AA8">
            <w:pPr>
              <w:pStyle w:val="a5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Научн</w:t>
            </w:r>
            <w:proofErr w:type="gramStart"/>
            <w:r w:rsidRPr="009A299A">
              <w:rPr>
                <w:rFonts w:ascii="Times New Roman" w:hAnsi="Times New Roman"/>
              </w:rPr>
              <w:t>о-</w:t>
            </w:r>
            <w:proofErr w:type="gramEnd"/>
            <w:r w:rsidRPr="009A299A">
              <w:rPr>
                <w:rFonts w:ascii="Times New Roman" w:hAnsi="Times New Roman"/>
              </w:rPr>
              <w:t xml:space="preserve"> методический и информационный журнал «ОБЖ. Основы безопасн</w:t>
            </w:r>
            <w:r w:rsidRPr="009A299A">
              <w:rPr>
                <w:rFonts w:ascii="Times New Roman" w:hAnsi="Times New Roman"/>
              </w:rPr>
              <w:t>о</w:t>
            </w:r>
            <w:r w:rsidRPr="009A299A">
              <w:rPr>
                <w:rFonts w:ascii="Times New Roman" w:hAnsi="Times New Roman"/>
              </w:rPr>
              <w:t>сти жизни»</w:t>
            </w:r>
          </w:p>
          <w:p w:rsidR="002F3534" w:rsidRPr="009A299A" w:rsidRDefault="002F3534" w:rsidP="00FA1AA8">
            <w:pPr>
              <w:pStyle w:val="a5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 xml:space="preserve">«Атлас добровольного спасателя», В.Г.Бубнов, </w:t>
            </w:r>
            <w:proofErr w:type="spellStart"/>
            <w:r w:rsidRPr="009A299A">
              <w:rPr>
                <w:rFonts w:ascii="Times New Roman" w:hAnsi="Times New Roman"/>
              </w:rPr>
              <w:t>Н.В.Бубнова</w:t>
            </w:r>
            <w:proofErr w:type="spellEnd"/>
          </w:p>
          <w:p w:rsidR="002F3534" w:rsidRPr="009A299A" w:rsidRDefault="002F3534" w:rsidP="00FA1AA8">
            <w:pPr>
              <w:pStyle w:val="a5"/>
              <w:jc w:val="both"/>
              <w:rPr>
                <w:rFonts w:ascii="Times New Roman" w:hAnsi="Times New Roman"/>
              </w:rPr>
            </w:pPr>
            <w:r w:rsidRPr="009A299A">
              <w:rPr>
                <w:rFonts w:ascii="Times New Roman" w:hAnsi="Times New Roman"/>
              </w:rPr>
              <w:t>Рабочая тетрадь  по первой помощи.</w:t>
            </w:r>
          </w:p>
          <w:p w:rsidR="002F3534" w:rsidRPr="009A299A" w:rsidRDefault="002F3534" w:rsidP="00FA1AA8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9A299A">
              <w:rPr>
                <w:rFonts w:ascii="Times New Roman" w:hAnsi="Times New Roman"/>
              </w:rPr>
              <w:t>«Универсальная спасательная петля» Рекомендации. Методика использов</w:t>
            </w:r>
            <w:r w:rsidRPr="009A299A">
              <w:rPr>
                <w:rFonts w:ascii="Times New Roman" w:hAnsi="Times New Roman"/>
              </w:rPr>
              <w:t>а</w:t>
            </w:r>
            <w:r w:rsidRPr="009A299A">
              <w:rPr>
                <w:rFonts w:ascii="Times New Roman" w:hAnsi="Times New Roman"/>
              </w:rPr>
              <w:t>ния</w:t>
            </w:r>
          </w:p>
          <w:p w:rsidR="00D926AB" w:rsidRPr="009A299A" w:rsidRDefault="00D926AB" w:rsidP="00FA1AA8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87D43" w:rsidRPr="009A299A" w:rsidTr="00FA1AA8">
        <w:tc>
          <w:tcPr>
            <w:tcW w:w="5000" w:type="pct"/>
            <w:vAlign w:val="center"/>
          </w:tcPr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>Рецензенты:</w:t>
            </w:r>
          </w:p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 xml:space="preserve">Внутренняя рецензия: </w:t>
            </w:r>
          </w:p>
          <w:p w:rsidR="00987D43" w:rsidRPr="009A299A" w:rsidRDefault="00987D43" w:rsidP="00FA1AA8">
            <w:pPr>
              <w:spacing w:line="240" w:lineRule="auto"/>
              <w:contextualSpacing/>
              <w:rPr>
                <w:rFonts w:cs="Times New Roman"/>
                <w:b/>
                <w:i/>
              </w:rPr>
            </w:pPr>
            <w:r w:rsidRPr="009A299A">
              <w:rPr>
                <w:rFonts w:cs="Times New Roman"/>
                <w:b/>
                <w:i/>
              </w:rPr>
              <w:t xml:space="preserve">Внешняя рецензия: (если есть) </w:t>
            </w:r>
          </w:p>
        </w:tc>
      </w:tr>
    </w:tbl>
    <w:p w:rsidR="005C73A7" w:rsidRDefault="005C73A7" w:rsidP="009A299A">
      <w:pPr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6" w:name="_Toc61875806"/>
      <w:bookmarkStart w:id="7" w:name="_Toc516845558"/>
    </w:p>
    <w:p w:rsidR="009A299A" w:rsidRDefault="009A299A" w:rsidP="009A299A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9A299A" w:rsidRDefault="009A299A" w:rsidP="009A299A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9A299A" w:rsidRDefault="009A299A" w:rsidP="009A299A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FA1AA8" w:rsidRDefault="00FA1AA8" w:rsidP="009A299A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FA1AA8" w:rsidRDefault="00FA1AA8" w:rsidP="009A299A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5754ED" w:rsidRPr="009A299A" w:rsidRDefault="005754ED" w:rsidP="009A299A">
      <w:pPr>
        <w:spacing w:line="276" w:lineRule="auto"/>
        <w:jc w:val="center"/>
        <w:rPr>
          <w:rFonts w:cs="Times New Roman"/>
          <w:b/>
          <w:szCs w:val="28"/>
        </w:rPr>
      </w:pPr>
      <w:r w:rsidRPr="009A299A">
        <w:rPr>
          <w:rFonts w:cs="Times New Roman"/>
          <w:b/>
          <w:szCs w:val="28"/>
        </w:rPr>
        <w:lastRenderedPageBreak/>
        <w:t>Раздел 1. Комплекс основных характеристик программы</w:t>
      </w:r>
      <w:bookmarkEnd w:id="6"/>
    </w:p>
    <w:p w:rsidR="00772F42" w:rsidRPr="009A299A" w:rsidRDefault="00772F42" w:rsidP="009A299A">
      <w:pPr>
        <w:spacing w:line="276" w:lineRule="auto"/>
        <w:ind w:left="709"/>
        <w:jc w:val="center"/>
        <w:rPr>
          <w:rFonts w:cs="Times New Roman"/>
          <w:b/>
          <w:szCs w:val="28"/>
        </w:rPr>
      </w:pPr>
      <w:bookmarkStart w:id="8" w:name="_Toc61875807"/>
    </w:p>
    <w:p w:rsidR="005754ED" w:rsidRPr="009A299A" w:rsidRDefault="005754ED" w:rsidP="009A299A">
      <w:pPr>
        <w:spacing w:line="276" w:lineRule="auto"/>
        <w:ind w:left="709"/>
        <w:jc w:val="center"/>
        <w:rPr>
          <w:rFonts w:cs="Times New Roman"/>
          <w:b/>
          <w:szCs w:val="28"/>
        </w:rPr>
      </w:pPr>
      <w:r w:rsidRPr="009A299A">
        <w:rPr>
          <w:rFonts w:cs="Times New Roman"/>
          <w:b/>
          <w:szCs w:val="28"/>
        </w:rPr>
        <w:t>1.1. Пояснительная записка</w:t>
      </w:r>
      <w:bookmarkEnd w:id="8"/>
    </w:p>
    <w:bookmarkEnd w:id="7"/>
    <w:p w:rsidR="00B96D19" w:rsidRPr="009A299A" w:rsidRDefault="00F10687" w:rsidP="009A299A">
      <w:pPr>
        <w:spacing w:line="276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9A299A">
        <w:rPr>
          <w:rFonts w:cs="Times New Roman"/>
          <w:szCs w:val="28"/>
        </w:rPr>
        <w:t>Дополнительная общеобразовательная общеразвивающая программа «</w:t>
      </w:r>
      <w:r w:rsidR="00715965" w:rsidRPr="009A299A">
        <w:rPr>
          <w:rFonts w:cs="Times New Roman"/>
          <w:szCs w:val="28"/>
        </w:rPr>
        <w:t>Школа безопасности</w:t>
      </w:r>
      <w:r w:rsidR="00B96D19" w:rsidRPr="009A299A">
        <w:rPr>
          <w:rFonts w:cs="Times New Roman"/>
          <w:szCs w:val="28"/>
        </w:rPr>
        <w:t>» соответствует требованиям нормативно-правовых д</w:t>
      </w:r>
      <w:r w:rsidR="00B96D19" w:rsidRPr="009A299A">
        <w:rPr>
          <w:rFonts w:cs="Times New Roman"/>
          <w:szCs w:val="28"/>
        </w:rPr>
        <w:t>о</w:t>
      </w:r>
      <w:r w:rsidR="00B96D19" w:rsidRPr="009A299A">
        <w:rPr>
          <w:rFonts w:cs="Times New Roman"/>
          <w:szCs w:val="28"/>
        </w:rPr>
        <w:t>кументов Российской Федерации, регламентирующих образовательную де</w:t>
      </w:r>
      <w:r w:rsidR="00B96D19" w:rsidRPr="009A299A">
        <w:rPr>
          <w:rFonts w:cs="Times New Roman"/>
          <w:szCs w:val="28"/>
        </w:rPr>
        <w:t>я</w:t>
      </w:r>
      <w:r w:rsidR="00B96D19" w:rsidRPr="009A299A">
        <w:rPr>
          <w:rFonts w:cs="Times New Roman"/>
          <w:szCs w:val="28"/>
        </w:rPr>
        <w:t>тельность учреждений дополнительного образования.</w:t>
      </w:r>
      <w:r w:rsidR="00B96D19" w:rsidRPr="009A299A">
        <w:rPr>
          <w:rFonts w:eastAsia="Times New Roman" w:cs="Times New Roman"/>
          <w:color w:val="000000"/>
          <w:szCs w:val="28"/>
        </w:rPr>
        <w:t xml:space="preserve"> </w:t>
      </w:r>
    </w:p>
    <w:p w:rsidR="00B96D19" w:rsidRPr="009A299A" w:rsidRDefault="00B96D19" w:rsidP="009A299A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99A">
        <w:rPr>
          <w:rFonts w:eastAsia="Times New Roman" w:cs="Times New Roman"/>
          <w:szCs w:val="28"/>
          <w:lang w:eastAsia="ru-RU"/>
        </w:rPr>
        <w:t>Программа разрабатывалась в соответствии с методическими рекоме</w:t>
      </w:r>
      <w:r w:rsidRPr="009A299A">
        <w:rPr>
          <w:rFonts w:eastAsia="Times New Roman" w:cs="Times New Roman"/>
          <w:szCs w:val="28"/>
          <w:lang w:eastAsia="ru-RU"/>
        </w:rPr>
        <w:t>н</w:t>
      </w:r>
      <w:r w:rsidRPr="009A299A">
        <w:rPr>
          <w:rFonts w:eastAsia="Times New Roman" w:cs="Times New Roman"/>
          <w:szCs w:val="28"/>
          <w:lang w:eastAsia="ru-RU"/>
        </w:rPr>
        <w:t>дациями по проектированию дополнительных общеобразовательных общ</w:t>
      </w:r>
      <w:r w:rsidRPr="009A299A">
        <w:rPr>
          <w:rFonts w:eastAsia="Times New Roman" w:cs="Times New Roman"/>
          <w:szCs w:val="28"/>
          <w:lang w:eastAsia="ru-RU"/>
        </w:rPr>
        <w:t>е</w:t>
      </w:r>
      <w:r w:rsidRPr="009A299A">
        <w:rPr>
          <w:rFonts w:eastAsia="Times New Roman" w:cs="Times New Roman"/>
          <w:szCs w:val="28"/>
          <w:lang w:eastAsia="ru-RU"/>
        </w:rPr>
        <w:t>развивающих программ Министерства образования и науки РФ и включает результаты осмысления собственного педагогического опыта.</w:t>
      </w:r>
    </w:p>
    <w:p w:rsidR="00B96D19" w:rsidRPr="009A299A" w:rsidRDefault="00B96D19" w:rsidP="009A299A">
      <w:pPr>
        <w:spacing w:line="276" w:lineRule="auto"/>
        <w:rPr>
          <w:rFonts w:cs="Times New Roman"/>
          <w:szCs w:val="28"/>
        </w:rPr>
      </w:pPr>
    </w:p>
    <w:p w:rsidR="00B96D19" w:rsidRPr="009A299A" w:rsidRDefault="00B96D19" w:rsidP="009A299A">
      <w:pPr>
        <w:spacing w:line="276" w:lineRule="auto"/>
        <w:jc w:val="center"/>
        <w:rPr>
          <w:rFonts w:cs="Times New Roman"/>
          <w:b/>
          <w:szCs w:val="28"/>
        </w:rPr>
      </w:pPr>
      <w:bookmarkStart w:id="9" w:name="_Toc61875808"/>
      <w:r w:rsidRPr="009A299A">
        <w:rPr>
          <w:rFonts w:cs="Times New Roman"/>
          <w:b/>
          <w:szCs w:val="28"/>
        </w:rPr>
        <w:t>Направленность программы</w:t>
      </w:r>
      <w:bookmarkEnd w:id="9"/>
    </w:p>
    <w:p w:rsidR="002F3534" w:rsidRPr="009A299A" w:rsidRDefault="002F3534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Дополнительная общеобразовательная общеразвивающая программа «Школа безопасности» (далее ДООП) имеет естественнонаучную направле</w:t>
      </w:r>
      <w:r w:rsidRPr="009A299A">
        <w:rPr>
          <w:rFonts w:ascii="Times New Roman" w:hAnsi="Times New Roman"/>
          <w:szCs w:val="28"/>
        </w:rPr>
        <w:t>н</w:t>
      </w:r>
      <w:r w:rsidRPr="009A299A">
        <w:rPr>
          <w:rFonts w:ascii="Times New Roman" w:hAnsi="Times New Roman"/>
          <w:szCs w:val="28"/>
        </w:rPr>
        <w:t>ность.</w:t>
      </w:r>
    </w:p>
    <w:p w:rsidR="002F3534" w:rsidRPr="009A299A" w:rsidRDefault="002F3534" w:rsidP="009A299A">
      <w:pPr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299A">
        <w:rPr>
          <w:rFonts w:cs="Times New Roman"/>
          <w:szCs w:val="28"/>
        </w:rPr>
        <w:t xml:space="preserve">Реализация программы ориентирована на формирование и развитие творческих способностей </w:t>
      </w:r>
      <w:proofErr w:type="gramStart"/>
      <w:r w:rsidRPr="009A299A">
        <w:rPr>
          <w:rFonts w:cs="Times New Roman"/>
          <w:szCs w:val="28"/>
        </w:rPr>
        <w:t>детей</w:t>
      </w:r>
      <w:proofErr w:type="gramEnd"/>
      <w:r w:rsidRPr="009A299A">
        <w:rPr>
          <w:rFonts w:cs="Times New Roman"/>
          <w:szCs w:val="28"/>
        </w:rPr>
        <w:t xml:space="preserve"> и удовлетворение их индивидуальных п</w:t>
      </w:r>
      <w:r w:rsidRPr="009A299A">
        <w:rPr>
          <w:rFonts w:cs="Times New Roman"/>
          <w:szCs w:val="28"/>
        </w:rPr>
        <w:t>о</w:t>
      </w:r>
      <w:r w:rsidRPr="009A299A">
        <w:rPr>
          <w:rFonts w:cs="Times New Roman"/>
          <w:szCs w:val="28"/>
        </w:rPr>
        <w:t xml:space="preserve">требностей </w:t>
      </w:r>
      <w:r w:rsidRPr="009A299A">
        <w:rPr>
          <w:rFonts w:eastAsia="Times New Roman" w:cs="Times New Roman"/>
          <w:szCs w:val="28"/>
          <w:lang w:eastAsia="ru-RU"/>
        </w:rPr>
        <w:t>в области естес</w:t>
      </w:r>
      <w:r w:rsidRPr="009A299A">
        <w:rPr>
          <w:rFonts w:eastAsia="Times New Roman" w:cs="Times New Roman"/>
          <w:szCs w:val="28"/>
          <w:lang w:eastAsia="ru-RU"/>
        </w:rPr>
        <w:t>т</w:t>
      </w:r>
      <w:r w:rsidRPr="009A299A">
        <w:rPr>
          <w:rFonts w:eastAsia="Times New Roman" w:cs="Times New Roman"/>
          <w:szCs w:val="28"/>
          <w:lang w:eastAsia="ru-RU"/>
        </w:rPr>
        <w:t>венно-научного познания, в интеллектуальном и нравственном развитии, помощь в выб</w:t>
      </w:r>
      <w:r w:rsidRPr="009A299A">
        <w:rPr>
          <w:rFonts w:eastAsia="Times New Roman" w:cs="Times New Roman"/>
          <w:szCs w:val="28"/>
          <w:lang w:eastAsia="ru-RU"/>
        </w:rPr>
        <w:t>о</w:t>
      </w:r>
      <w:r w:rsidRPr="009A299A">
        <w:rPr>
          <w:rFonts w:eastAsia="Times New Roman" w:cs="Times New Roman"/>
          <w:szCs w:val="28"/>
          <w:lang w:eastAsia="ru-RU"/>
        </w:rPr>
        <w:t xml:space="preserve">ре профиля обучения. </w:t>
      </w:r>
    </w:p>
    <w:p w:rsidR="002F3534" w:rsidRPr="009A299A" w:rsidRDefault="002F3534" w:rsidP="009A299A">
      <w:pPr>
        <w:pStyle w:val="a5"/>
        <w:spacing w:line="276" w:lineRule="auto"/>
        <w:ind w:firstLine="709"/>
        <w:jc w:val="both"/>
        <w:rPr>
          <w:rFonts w:ascii="Times New Roman" w:eastAsiaTheme="majorEastAsia" w:hAnsi="Times New Roman"/>
          <w:szCs w:val="28"/>
        </w:rPr>
      </w:pPr>
      <w:r w:rsidRPr="009A299A">
        <w:rPr>
          <w:rFonts w:ascii="Times New Roman" w:hAnsi="Times New Roman"/>
          <w:szCs w:val="28"/>
        </w:rPr>
        <w:t>Реализация ДООП не нацелена на достижение предметных результатов освоения основной образовательной программы начального, основного и среднего общего образования, предусмотренных федеральными государс</w:t>
      </w:r>
      <w:r w:rsidRPr="009A299A">
        <w:rPr>
          <w:rFonts w:ascii="Times New Roman" w:hAnsi="Times New Roman"/>
          <w:szCs w:val="28"/>
        </w:rPr>
        <w:t>т</w:t>
      </w:r>
      <w:r w:rsidRPr="009A299A">
        <w:rPr>
          <w:rFonts w:ascii="Times New Roman" w:hAnsi="Times New Roman"/>
          <w:szCs w:val="28"/>
        </w:rPr>
        <w:t>венными образовательными стандарт</w:t>
      </w:r>
      <w:r w:rsidRPr="009A299A">
        <w:rPr>
          <w:rFonts w:ascii="Times New Roman" w:hAnsi="Times New Roman"/>
          <w:szCs w:val="28"/>
        </w:rPr>
        <w:t>а</w:t>
      </w:r>
      <w:r w:rsidRPr="009A299A">
        <w:rPr>
          <w:rFonts w:ascii="Times New Roman" w:hAnsi="Times New Roman"/>
          <w:szCs w:val="28"/>
        </w:rPr>
        <w:t>ми основного общего образования.</w:t>
      </w:r>
    </w:p>
    <w:p w:rsidR="00406EB4" w:rsidRPr="009A299A" w:rsidRDefault="00406EB4" w:rsidP="009A299A">
      <w:pPr>
        <w:spacing w:line="276" w:lineRule="auto"/>
        <w:ind w:firstLine="708"/>
        <w:rPr>
          <w:rFonts w:cs="Times New Roman"/>
          <w:szCs w:val="28"/>
        </w:rPr>
      </w:pPr>
    </w:p>
    <w:p w:rsidR="00A337F4" w:rsidRPr="009A299A" w:rsidRDefault="00A337F4" w:rsidP="009A299A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9A299A">
        <w:rPr>
          <w:b/>
          <w:szCs w:val="28"/>
        </w:rPr>
        <w:t>Актуальность программы.</w:t>
      </w:r>
    </w:p>
    <w:p w:rsidR="002F3534" w:rsidRPr="009A299A" w:rsidRDefault="002F3534" w:rsidP="009A299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Cs w:val="28"/>
        </w:rPr>
      </w:pPr>
      <w:r w:rsidRPr="009A299A">
        <w:rPr>
          <w:rFonts w:cs="Times New Roman"/>
          <w:color w:val="000000"/>
          <w:szCs w:val="28"/>
        </w:rPr>
        <w:t>Современному человеку предстоит в течение жизни решать проблемы ра</w:t>
      </w:r>
      <w:r w:rsidRPr="009A299A">
        <w:rPr>
          <w:rFonts w:cs="Times New Roman"/>
          <w:color w:val="000000"/>
          <w:szCs w:val="28"/>
        </w:rPr>
        <w:t>з</w:t>
      </w:r>
      <w:r w:rsidRPr="009A299A">
        <w:rPr>
          <w:rFonts w:cs="Times New Roman"/>
          <w:color w:val="000000"/>
          <w:szCs w:val="28"/>
        </w:rPr>
        <w:t>личного характера, в том числе, связанные с сохранением и укреплением своего здоровья и здоровья о</w:t>
      </w:r>
      <w:r w:rsidRPr="009A299A">
        <w:rPr>
          <w:rFonts w:cs="Times New Roman"/>
          <w:color w:val="000000"/>
          <w:szCs w:val="28"/>
        </w:rPr>
        <w:t>к</w:t>
      </w:r>
      <w:r w:rsidRPr="009A299A">
        <w:rPr>
          <w:rFonts w:cs="Times New Roman"/>
          <w:color w:val="000000"/>
          <w:szCs w:val="28"/>
        </w:rPr>
        <w:t xml:space="preserve">ружающих. Данная Программа направлена на профилактику бытовых травм, несчастных случаев, дорожно-транспортных происшествий. </w:t>
      </w:r>
    </w:p>
    <w:p w:rsidR="002F3534" w:rsidRPr="009A299A" w:rsidRDefault="002F3534" w:rsidP="009A299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color w:val="000000"/>
          <w:szCs w:val="28"/>
        </w:rPr>
      </w:pPr>
      <w:r w:rsidRPr="009A299A">
        <w:rPr>
          <w:rFonts w:cs="Times New Roman"/>
          <w:color w:val="000000"/>
          <w:szCs w:val="28"/>
        </w:rPr>
        <w:t>Отсутствие навыков безопасного поведения в повседневной жизни, в различных опасных и чрезвычайных ситуациях пагубно отражаются на с</w:t>
      </w:r>
      <w:r w:rsidRPr="009A299A">
        <w:rPr>
          <w:rFonts w:cs="Times New Roman"/>
          <w:color w:val="000000"/>
          <w:szCs w:val="28"/>
        </w:rPr>
        <w:t>о</w:t>
      </w:r>
      <w:r w:rsidRPr="009A299A">
        <w:rPr>
          <w:rFonts w:cs="Times New Roman"/>
          <w:color w:val="000000"/>
          <w:szCs w:val="28"/>
        </w:rPr>
        <w:t>стоянии здоровья и жизни подрастающего поколения. Подростки в силу св</w:t>
      </w:r>
      <w:r w:rsidRPr="009A299A">
        <w:rPr>
          <w:rFonts w:cs="Times New Roman"/>
          <w:color w:val="000000"/>
          <w:szCs w:val="28"/>
        </w:rPr>
        <w:t>о</w:t>
      </w:r>
      <w:r w:rsidRPr="009A299A">
        <w:rPr>
          <w:rFonts w:cs="Times New Roman"/>
          <w:color w:val="000000"/>
          <w:szCs w:val="28"/>
        </w:rPr>
        <w:t>их возрастных психологических особенностей в повседневной жизни не вс</w:t>
      </w:r>
      <w:r w:rsidRPr="009A299A">
        <w:rPr>
          <w:rFonts w:cs="Times New Roman"/>
          <w:color w:val="000000"/>
          <w:szCs w:val="28"/>
        </w:rPr>
        <w:t>е</w:t>
      </w:r>
      <w:r w:rsidRPr="009A299A">
        <w:rPr>
          <w:rFonts w:cs="Times New Roman"/>
          <w:color w:val="000000"/>
          <w:szCs w:val="28"/>
        </w:rPr>
        <w:t>гда могут правильно оценить возникающие риски и во многих ситуациях з</w:t>
      </w:r>
      <w:r w:rsidRPr="009A299A">
        <w:rPr>
          <w:rFonts w:cs="Times New Roman"/>
          <w:color w:val="000000"/>
          <w:szCs w:val="28"/>
        </w:rPr>
        <w:t>а</w:t>
      </w:r>
      <w:r w:rsidRPr="009A299A">
        <w:rPr>
          <w:rFonts w:cs="Times New Roman"/>
          <w:color w:val="000000"/>
          <w:szCs w:val="28"/>
        </w:rPr>
        <w:t>вышают свои возможности. Детский организм находится в состоянии ст</w:t>
      </w:r>
      <w:r w:rsidRPr="009A299A">
        <w:rPr>
          <w:rFonts w:cs="Times New Roman"/>
          <w:color w:val="000000"/>
          <w:szCs w:val="28"/>
        </w:rPr>
        <w:t>а</w:t>
      </w:r>
      <w:r w:rsidRPr="009A299A">
        <w:rPr>
          <w:rFonts w:cs="Times New Roman"/>
          <w:color w:val="000000"/>
          <w:szCs w:val="28"/>
        </w:rPr>
        <w:t xml:space="preserve">новления, многие процессы подвижны и неустойчивы. В экстремальной, </w:t>
      </w:r>
      <w:r w:rsidRPr="009A299A">
        <w:rPr>
          <w:rFonts w:cs="Times New Roman"/>
          <w:color w:val="000000"/>
          <w:szCs w:val="28"/>
        </w:rPr>
        <w:lastRenderedPageBreak/>
        <w:t>трудной ситуации у подростка происходит торможение в центральной нер</w:t>
      </w:r>
      <w:r w:rsidRPr="009A299A">
        <w:rPr>
          <w:rFonts w:cs="Times New Roman"/>
          <w:color w:val="000000"/>
          <w:szCs w:val="28"/>
        </w:rPr>
        <w:t>в</w:t>
      </w:r>
      <w:r w:rsidRPr="009A299A">
        <w:rPr>
          <w:rFonts w:cs="Times New Roman"/>
          <w:color w:val="000000"/>
          <w:szCs w:val="28"/>
        </w:rPr>
        <w:t>ной системе</w:t>
      </w:r>
      <w:r w:rsidRPr="009A299A">
        <w:rPr>
          <w:rFonts w:cs="Times New Roman"/>
          <w:b/>
          <w:bCs/>
          <w:color w:val="000000"/>
          <w:szCs w:val="28"/>
        </w:rPr>
        <w:t xml:space="preserve">, </w:t>
      </w:r>
      <w:r w:rsidRPr="009A299A">
        <w:rPr>
          <w:rFonts w:cs="Times New Roman"/>
          <w:color w:val="000000"/>
          <w:szCs w:val="28"/>
        </w:rPr>
        <w:t>и он в бол</w:t>
      </w:r>
      <w:r w:rsidRPr="009A299A">
        <w:rPr>
          <w:rFonts w:cs="Times New Roman"/>
          <w:color w:val="000000"/>
          <w:szCs w:val="28"/>
        </w:rPr>
        <w:t>ь</w:t>
      </w:r>
      <w:r w:rsidRPr="009A299A">
        <w:rPr>
          <w:rFonts w:cs="Times New Roman"/>
          <w:color w:val="000000"/>
          <w:szCs w:val="28"/>
        </w:rPr>
        <w:t>шинстве случаев не может своевременно принимать правильные решения, совершать оперативные действия. Возникает необх</w:t>
      </w:r>
      <w:r w:rsidRPr="009A299A">
        <w:rPr>
          <w:rFonts w:cs="Times New Roman"/>
          <w:color w:val="000000"/>
          <w:szCs w:val="28"/>
        </w:rPr>
        <w:t>о</w:t>
      </w:r>
      <w:r w:rsidRPr="009A299A">
        <w:rPr>
          <w:rFonts w:cs="Times New Roman"/>
          <w:color w:val="000000"/>
          <w:szCs w:val="28"/>
        </w:rPr>
        <w:t>димость познакомить детей с правилами безопасн</w:t>
      </w:r>
      <w:r w:rsidRPr="009A299A">
        <w:rPr>
          <w:rFonts w:cs="Times New Roman"/>
          <w:color w:val="000000"/>
          <w:szCs w:val="28"/>
        </w:rPr>
        <w:t>о</w:t>
      </w:r>
      <w:r w:rsidRPr="009A299A">
        <w:rPr>
          <w:rFonts w:cs="Times New Roman"/>
          <w:color w:val="000000"/>
          <w:szCs w:val="28"/>
        </w:rPr>
        <w:t xml:space="preserve">го поведения и выживания в различных ситуациях. </w:t>
      </w:r>
    </w:p>
    <w:p w:rsidR="001D2ECC" w:rsidRDefault="002F3534" w:rsidP="00FA1AA8">
      <w:pPr>
        <w:pStyle w:val="a5"/>
        <w:spacing w:line="276" w:lineRule="auto"/>
        <w:ind w:firstLine="709"/>
        <w:jc w:val="both"/>
        <w:rPr>
          <w:rFonts w:ascii="Times New Roman" w:eastAsiaTheme="minorHAnsi" w:hAnsi="Times New Roman"/>
          <w:color w:val="000000"/>
          <w:szCs w:val="28"/>
          <w:lang w:eastAsia="en-US"/>
        </w:rPr>
      </w:pPr>
      <w:r w:rsidRPr="009A299A">
        <w:rPr>
          <w:rFonts w:ascii="Times New Roman" w:eastAsiaTheme="minorHAnsi" w:hAnsi="Times New Roman"/>
          <w:color w:val="000000"/>
          <w:szCs w:val="28"/>
          <w:lang w:eastAsia="en-US"/>
        </w:rPr>
        <w:t>Реализация Программы «Школа безопасности» позволит обучающимся получить возможность повысить свой интерес к наукам, расширить знания, научиться практическим умениям и навыкам в области обеспечения безопа</w:t>
      </w:r>
      <w:r w:rsidRPr="009A299A">
        <w:rPr>
          <w:rFonts w:ascii="Times New Roman" w:eastAsiaTheme="minorHAnsi" w:hAnsi="Times New Roman"/>
          <w:color w:val="000000"/>
          <w:szCs w:val="28"/>
          <w:lang w:eastAsia="en-US"/>
        </w:rPr>
        <w:t>с</w:t>
      </w:r>
      <w:r w:rsidRPr="009A299A">
        <w:rPr>
          <w:rFonts w:ascii="Times New Roman" w:eastAsiaTheme="minorHAnsi" w:hAnsi="Times New Roman"/>
          <w:color w:val="000000"/>
          <w:szCs w:val="28"/>
          <w:lang w:eastAsia="en-US"/>
        </w:rPr>
        <w:t xml:space="preserve">ности жизнедеятельности. </w:t>
      </w:r>
    </w:p>
    <w:p w:rsidR="00FA1AA8" w:rsidRPr="00FA1AA8" w:rsidRDefault="00FA1AA8" w:rsidP="00FA1AA8">
      <w:pPr>
        <w:pStyle w:val="a5"/>
        <w:spacing w:line="276" w:lineRule="auto"/>
        <w:ind w:firstLine="709"/>
        <w:jc w:val="both"/>
        <w:rPr>
          <w:rFonts w:ascii="Times New Roman" w:eastAsiaTheme="minorHAnsi" w:hAnsi="Times New Roman"/>
          <w:color w:val="000000"/>
          <w:szCs w:val="28"/>
          <w:lang w:eastAsia="en-US"/>
        </w:rPr>
      </w:pPr>
    </w:p>
    <w:p w:rsidR="001D2ECC" w:rsidRPr="009A299A" w:rsidRDefault="001D2ECC" w:rsidP="009A299A">
      <w:pPr>
        <w:spacing w:line="276" w:lineRule="auto"/>
        <w:jc w:val="center"/>
        <w:rPr>
          <w:rFonts w:cs="Times New Roman"/>
          <w:b/>
          <w:szCs w:val="28"/>
        </w:rPr>
      </w:pPr>
      <w:bookmarkStart w:id="10" w:name="_Toc61875810"/>
      <w:r w:rsidRPr="009A299A">
        <w:rPr>
          <w:rFonts w:cs="Times New Roman"/>
          <w:b/>
          <w:szCs w:val="28"/>
        </w:rPr>
        <w:t>Отличительные особенности программы</w:t>
      </w:r>
      <w:bookmarkEnd w:id="10"/>
    </w:p>
    <w:p w:rsidR="00B674AF" w:rsidRPr="009A299A" w:rsidRDefault="00B674AF" w:rsidP="009A299A">
      <w:pPr>
        <w:pStyle w:val="a4"/>
        <w:autoSpaceDE w:val="0"/>
        <w:autoSpaceDN w:val="0"/>
        <w:adjustRightInd w:val="0"/>
        <w:spacing w:line="276" w:lineRule="auto"/>
        <w:ind w:left="0" w:firstLine="709"/>
        <w:rPr>
          <w:rFonts w:cs="Times New Roman"/>
          <w:color w:val="000000"/>
          <w:szCs w:val="28"/>
        </w:rPr>
      </w:pPr>
      <w:r w:rsidRPr="009A299A">
        <w:rPr>
          <w:rFonts w:cs="Times New Roman"/>
          <w:szCs w:val="28"/>
        </w:rPr>
        <w:t>Дополнительная общеобразовательная общеразвивающая программа «</w:t>
      </w:r>
      <w:r w:rsidR="00982C79" w:rsidRPr="009A299A">
        <w:rPr>
          <w:rFonts w:cs="Times New Roman"/>
          <w:szCs w:val="28"/>
        </w:rPr>
        <w:t>Школа без</w:t>
      </w:r>
      <w:r w:rsidR="00982C79" w:rsidRPr="009A299A">
        <w:rPr>
          <w:rFonts w:cs="Times New Roman"/>
          <w:szCs w:val="28"/>
        </w:rPr>
        <w:t>о</w:t>
      </w:r>
      <w:r w:rsidR="00982C79" w:rsidRPr="009A299A">
        <w:rPr>
          <w:rFonts w:cs="Times New Roman"/>
          <w:szCs w:val="28"/>
        </w:rPr>
        <w:t>пасности</w:t>
      </w:r>
      <w:r w:rsidRPr="009A299A">
        <w:rPr>
          <w:rFonts w:cs="Times New Roman"/>
          <w:szCs w:val="28"/>
        </w:rPr>
        <w:t xml:space="preserve">» имеет </w:t>
      </w:r>
      <w:r w:rsidRPr="009A299A">
        <w:rPr>
          <w:rFonts w:cs="Times New Roman"/>
          <w:b/>
          <w:szCs w:val="28"/>
          <w:u w:val="single"/>
        </w:rPr>
        <w:t>стартовый</w:t>
      </w:r>
      <w:r w:rsidRPr="009A299A">
        <w:rPr>
          <w:rFonts w:cs="Times New Roman"/>
          <w:szCs w:val="28"/>
        </w:rPr>
        <w:t xml:space="preserve"> уровень сложности.</w:t>
      </w:r>
    </w:p>
    <w:p w:rsidR="001D096E" w:rsidRPr="009A299A" w:rsidRDefault="005C7B6D" w:rsidP="009A299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8"/>
        </w:rPr>
      </w:pPr>
      <w:r w:rsidRPr="009A299A">
        <w:rPr>
          <w:szCs w:val="28"/>
        </w:rPr>
        <w:t>Программа предоставляет возможность учащимся обратить внимание на проблемы здоровья современного человека, знакомит</w:t>
      </w:r>
      <w:r w:rsidR="001D096E" w:rsidRPr="009A299A">
        <w:rPr>
          <w:szCs w:val="28"/>
        </w:rPr>
        <w:t xml:space="preserve"> с причинами</w:t>
      </w:r>
      <w:r w:rsidR="001D096E" w:rsidRPr="009A299A">
        <w:rPr>
          <w:rFonts w:cs="Times New Roman"/>
          <w:color w:val="000000"/>
          <w:szCs w:val="28"/>
        </w:rPr>
        <w:t xml:space="preserve"> и проф</w:t>
      </w:r>
      <w:r w:rsidR="001D096E" w:rsidRPr="009A299A">
        <w:rPr>
          <w:rFonts w:cs="Times New Roman"/>
          <w:color w:val="000000"/>
          <w:szCs w:val="28"/>
        </w:rPr>
        <w:t>и</w:t>
      </w:r>
      <w:r w:rsidR="001D096E" w:rsidRPr="009A299A">
        <w:rPr>
          <w:rFonts w:cs="Times New Roman"/>
          <w:color w:val="000000"/>
          <w:szCs w:val="28"/>
        </w:rPr>
        <w:t>лактикой бытовых травм, несчастных случаев, дорожно-транспортных пр</w:t>
      </w:r>
      <w:r w:rsidR="001D096E" w:rsidRPr="009A299A">
        <w:rPr>
          <w:rFonts w:cs="Times New Roman"/>
          <w:color w:val="000000"/>
          <w:szCs w:val="28"/>
        </w:rPr>
        <w:t>о</w:t>
      </w:r>
      <w:r w:rsidR="001D096E" w:rsidRPr="009A299A">
        <w:rPr>
          <w:rFonts w:cs="Times New Roman"/>
          <w:color w:val="000000"/>
          <w:szCs w:val="28"/>
        </w:rPr>
        <w:t xml:space="preserve">исшествий. </w:t>
      </w:r>
    </w:p>
    <w:p w:rsidR="005C7B6D" w:rsidRPr="009A299A" w:rsidRDefault="001D096E" w:rsidP="009A299A">
      <w:pPr>
        <w:spacing w:line="276" w:lineRule="auto"/>
        <w:ind w:firstLine="709"/>
        <w:jc w:val="both"/>
        <w:rPr>
          <w:szCs w:val="28"/>
        </w:rPr>
      </w:pPr>
      <w:r w:rsidRPr="009A299A">
        <w:rPr>
          <w:szCs w:val="28"/>
        </w:rPr>
        <w:t xml:space="preserve"> </w:t>
      </w:r>
      <w:r w:rsidR="005C7B6D" w:rsidRPr="009A299A">
        <w:rPr>
          <w:szCs w:val="28"/>
        </w:rPr>
        <w:t>В данной программе уделя</w:t>
      </w:r>
      <w:r w:rsidR="009D7B86" w:rsidRPr="009A299A">
        <w:rPr>
          <w:szCs w:val="28"/>
        </w:rPr>
        <w:t>ется большое внимание вопросам выжив</w:t>
      </w:r>
      <w:r w:rsidR="009D7B86" w:rsidRPr="009A299A">
        <w:rPr>
          <w:szCs w:val="28"/>
        </w:rPr>
        <w:t>а</w:t>
      </w:r>
      <w:r w:rsidR="009D7B86" w:rsidRPr="009A299A">
        <w:rPr>
          <w:szCs w:val="28"/>
        </w:rPr>
        <w:t>ния в чрезв</w:t>
      </w:r>
      <w:r w:rsidR="009D7B86" w:rsidRPr="009A299A">
        <w:rPr>
          <w:szCs w:val="28"/>
        </w:rPr>
        <w:t>ы</w:t>
      </w:r>
      <w:r w:rsidR="009D7B86" w:rsidRPr="009A299A">
        <w:rPr>
          <w:szCs w:val="28"/>
        </w:rPr>
        <w:t xml:space="preserve">чайных </w:t>
      </w:r>
      <w:r w:rsidR="005C7B6D" w:rsidRPr="009A299A">
        <w:rPr>
          <w:szCs w:val="28"/>
        </w:rPr>
        <w:t xml:space="preserve"> и </w:t>
      </w:r>
      <w:r w:rsidR="009D7B86" w:rsidRPr="009A299A">
        <w:rPr>
          <w:szCs w:val="28"/>
        </w:rPr>
        <w:t>экстремальных ситуациях</w:t>
      </w:r>
      <w:r w:rsidR="00542706" w:rsidRPr="009A299A">
        <w:rPr>
          <w:szCs w:val="28"/>
        </w:rPr>
        <w:t xml:space="preserve">, правилам оказания первой помощи, применяются современные </w:t>
      </w:r>
      <w:r w:rsidR="005C7B6D" w:rsidRPr="009A299A">
        <w:rPr>
          <w:szCs w:val="28"/>
        </w:rPr>
        <w:t xml:space="preserve"> педагогические технологии: </w:t>
      </w:r>
      <w:proofErr w:type="gramStart"/>
      <w:r w:rsidR="005C7B6D" w:rsidRPr="009A299A">
        <w:rPr>
          <w:szCs w:val="28"/>
        </w:rPr>
        <w:t>игровая</w:t>
      </w:r>
      <w:proofErr w:type="gramEnd"/>
      <w:r w:rsidR="005C7B6D" w:rsidRPr="009A299A">
        <w:rPr>
          <w:szCs w:val="28"/>
        </w:rPr>
        <w:t>, диалогового обучения, личностного ориентированного обу</w:t>
      </w:r>
      <w:r w:rsidR="009D4EB5" w:rsidRPr="009A299A">
        <w:rPr>
          <w:szCs w:val="28"/>
        </w:rPr>
        <w:t>чения.</w:t>
      </w:r>
    </w:p>
    <w:p w:rsidR="00A337F4" w:rsidRPr="009A299A" w:rsidRDefault="00A337F4" w:rsidP="009A299A">
      <w:pPr>
        <w:spacing w:line="276" w:lineRule="auto"/>
        <w:ind w:firstLine="709"/>
        <w:rPr>
          <w:b/>
          <w:szCs w:val="28"/>
        </w:rPr>
      </w:pPr>
      <w:r w:rsidRPr="009A299A">
        <w:rPr>
          <w:b/>
          <w:szCs w:val="28"/>
        </w:rPr>
        <w:t>Педагогическая обоснованность построения программы</w:t>
      </w:r>
    </w:p>
    <w:p w:rsidR="002F3534" w:rsidRPr="009A299A" w:rsidRDefault="002F3534" w:rsidP="009A299A">
      <w:pPr>
        <w:pStyle w:val="a5"/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Программа удовлетворяет интересы детей и подростков к спасательн</w:t>
      </w:r>
      <w:r w:rsidRPr="009A299A">
        <w:rPr>
          <w:rFonts w:ascii="Times New Roman" w:hAnsi="Times New Roman"/>
          <w:szCs w:val="28"/>
        </w:rPr>
        <w:t>о</w:t>
      </w:r>
      <w:r w:rsidRPr="009A299A">
        <w:rPr>
          <w:rFonts w:ascii="Times New Roman" w:hAnsi="Times New Roman"/>
          <w:szCs w:val="28"/>
        </w:rPr>
        <w:t>му делу, анатомии, медицине. Сочетание теоретического курса и практич</w:t>
      </w:r>
      <w:r w:rsidRPr="009A299A">
        <w:rPr>
          <w:rFonts w:ascii="Times New Roman" w:hAnsi="Times New Roman"/>
          <w:szCs w:val="28"/>
        </w:rPr>
        <w:t>е</w:t>
      </w:r>
      <w:r w:rsidRPr="009A299A">
        <w:rPr>
          <w:rFonts w:ascii="Times New Roman" w:hAnsi="Times New Roman"/>
          <w:szCs w:val="28"/>
        </w:rPr>
        <w:t>ских работ обеспечивает широкие возможности в выборе методов обучения, что способствует творческому и интеллектуальному развитию детей. Пра</w:t>
      </w:r>
      <w:r w:rsidRPr="009A299A">
        <w:rPr>
          <w:rFonts w:ascii="Times New Roman" w:hAnsi="Times New Roman"/>
          <w:szCs w:val="28"/>
        </w:rPr>
        <w:t>к</w:t>
      </w:r>
      <w:r w:rsidRPr="009A299A">
        <w:rPr>
          <w:rFonts w:ascii="Times New Roman" w:hAnsi="Times New Roman"/>
          <w:szCs w:val="28"/>
        </w:rPr>
        <w:t>тические работы предполагают активные методы: исследование, сравнение, решение ситуационных задач. В целом программа может вызвать повыше</w:t>
      </w:r>
      <w:r w:rsidRPr="009A299A">
        <w:rPr>
          <w:rFonts w:ascii="Times New Roman" w:hAnsi="Times New Roman"/>
          <w:szCs w:val="28"/>
        </w:rPr>
        <w:t>н</w:t>
      </w:r>
      <w:r w:rsidRPr="009A299A">
        <w:rPr>
          <w:rFonts w:ascii="Times New Roman" w:hAnsi="Times New Roman"/>
          <w:szCs w:val="28"/>
        </w:rPr>
        <w:t xml:space="preserve">ный интерес к профессиям, связанным со спасательным делом, медициной и смежными областями. </w:t>
      </w:r>
    </w:p>
    <w:p w:rsidR="002F3534" w:rsidRPr="009A299A" w:rsidRDefault="002F3534" w:rsidP="009A299A">
      <w:pPr>
        <w:pStyle w:val="a5"/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b/>
          <w:szCs w:val="28"/>
        </w:rPr>
        <w:t>Новизна программы заключается</w:t>
      </w:r>
      <w:r w:rsidRPr="009A299A">
        <w:rPr>
          <w:szCs w:val="28"/>
        </w:rPr>
        <w:t xml:space="preserve"> </w:t>
      </w:r>
      <w:r w:rsidRPr="009A299A">
        <w:rPr>
          <w:rFonts w:ascii="Times New Roman" w:hAnsi="Times New Roman"/>
          <w:szCs w:val="28"/>
        </w:rPr>
        <w:t>в том, что в Программе комплек</w:t>
      </w:r>
      <w:r w:rsidRPr="009A299A">
        <w:rPr>
          <w:rFonts w:ascii="Times New Roman" w:hAnsi="Times New Roman"/>
          <w:szCs w:val="28"/>
        </w:rPr>
        <w:t>с</w:t>
      </w:r>
      <w:r w:rsidRPr="009A299A">
        <w:rPr>
          <w:rFonts w:ascii="Times New Roman" w:hAnsi="Times New Roman"/>
          <w:szCs w:val="28"/>
        </w:rPr>
        <w:t>но рассмо</w:t>
      </w:r>
      <w:r w:rsidRPr="009A299A">
        <w:rPr>
          <w:rFonts w:ascii="Times New Roman" w:hAnsi="Times New Roman"/>
          <w:szCs w:val="28"/>
        </w:rPr>
        <w:t>т</w:t>
      </w:r>
      <w:r w:rsidRPr="009A299A">
        <w:rPr>
          <w:rFonts w:ascii="Times New Roman" w:hAnsi="Times New Roman"/>
          <w:szCs w:val="28"/>
        </w:rPr>
        <w:t>рены вопросы поведенческих алгоритмов действий школьников в экстремальных ситу</w:t>
      </w:r>
      <w:r w:rsidRPr="009A299A">
        <w:rPr>
          <w:rFonts w:ascii="Times New Roman" w:hAnsi="Times New Roman"/>
          <w:szCs w:val="28"/>
        </w:rPr>
        <w:t>а</w:t>
      </w:r>
      <w:r w:rsidRPr="009A299A">
        <w:rPr>
          <w:rFonts w:ascii="Times New Roman" w:hAnsi="Times New Roman"/>
          <w:szCs w:val="28"/>
        </w:rPr>
        <w:t>циях, рассмотрены психологические основы выживания в природных условиях, учтены экологические аспекты. В ходе реализации программы на занятиях в игровой форме разбираются различные ситуацио</w:t>
      </w:r>
      <w:r w:rsidRPr="009A299A">
        <w:rPr>
          <w:rFonts w:ascii="Times New Roman" w:hAnsi="Times New Roman"/>
          <w:szCs w:val="28"/>
        </w:rPr>
        <w:t>н</w:t>
      </w:r>
      <w:r w:rsidRPr="009A299A">
        <w:rPr>
          <w:rFonts w:ascii="Times New Roman" w:hAnsi="Times New Roman"/>
          <w:szCs w:val="28"/>
        </w:rPr>
        <w:t>ные задачи, а благодаря использованию специализирова</w:t>
      </w:r>
      <w:r w:rsidRPr="009A299A">
        <w:rPr>
          <w:rFonts w:ascii="Times New Roman" w:hAnsi="Times New Roman"/>
          <w:szCs w:val="28"/>
        </w:rPr>
        <w:t>н</w:t>
      </w:r>
      <w:r w:rsidRPr="009A299A">
        <w:rPr>
          <w:rFonts w:ascii="Times New Roman" w:hAnsi="Times New Roman"/>
          <w:szCs w:val="28"/>
        </w:rPr>
        <w:t xml:space="preserve">ного оборудования (тренажёру </w:t>
      </w:r>
      <w:r w:rsidRPr="009A299A">
        <w:rPr>
          <w:rFonts w:ascii="Times New Roman" w:hAnsi="Times New Roman"/>
          <w:bCs/>
          <w:color w:val="000000"/>
          <w:szCs w:val="28"/>
        </w:rPr>
        <w:t>сердечно-лёгочной и мозговой реанимации) учащиеся на практ</w:t>
      </w:r>
      <w:r w:rsidRPr="009A299A">
        <w:rPr>
          <w:rFonts w:ascii="Times New Roman" w:hAnsi="Times New Roman"/>
          <w:bCs/>
          <w:color w:val="000000"/>
          <w:szCs w:val="28"/>
        </w:rPr>
        <w:t>и</w:t>
      </w:r>
      <w:r w:rsidRPr="009A299A">
        <w:rPr>
          <w:rFonts w:ascii="Times New Roman" w:hAnsi="Times New Roman"/>
          <w:bCs/>
          <w:color w:val="000000"/>
          <w:szCs w:val="28"/>
        </w:rPr>
        <w:t>ке знакомятся с особенностями</w:t>
      </w:r>
      <w:r w:rsidRPr="009A299A">
        <w:rPr>
          <w:rFonts w:ascii="Times New Roman" w:hAnsi="Times New Roman"/>
          <w:szCs w:val="28"/>
        </w:rPr>
        <w:t xml:space="preserve"> строении и функционирования собственного </w:t>
      </w:r>
      <w:r w:rsidRPr="009A299A">
        <w:rPr>
          <w:rFonts w:ascii="Times New Roman" w:hAnsi="Times New Roman"/>
          <w:szCs w:val="28"/>
        </w:rPr>
        <w:lastRenderedPageBreak/>
        <w:t>орг</w:t>
      </w:r>
      <w:r w:rsidRPr="009A299A">
        <w:rPr>
          <w:rFonts w:ascii="Times New Roman" w:hAnsi="Times New Roman"/>
          <w:szCs w:val="28"/>
        </w:rPr>
        <w:t>а</w:t>
      </w:r>
      <w:r w:rsidRPr="009A299A">
        <w:rPr>
          <w:rFonts w:ascii="Times New Roman" w:hAnsi="Times New Roman"/>
          <w:szCs w:val="28"/>
        </w:rPr>
        <w:t>низма, с особенностями работы органов и тканей, знакомятся с природой и механизмами развития различных заболеваний. В ходе реализации пр</w:t>
      </w:r>
      <w:r w:rsidRPr="009A299A">
        <w:rPr>
          <w:rFonts w:ascii="Times New Roman" w:hAnsi="Times New Roman"/>
          <w:szCs w:val="28"/>
        </w:rPr>
        <w:t>о</w:t>
      </w:r>
      <w:r w:rsidRPr="009A299A">
        <w:rPr>
          <w:rFonts w:ascii="Times New Roman" w:hAnsi="Times New Roman"/>
          <w:szCs w:val="28"/>
        </w:rPr>
        <w:t xml:space="preserve">граммы у учащихся появляется </w:t>
      </w:r>
      <w:r w:rsidRPr="009A299A">
        <w:rPr>
          <w:rFonts w:ascii="Times New Roman" w:hAnsi="Times New Roman"/>
          <w:color w:val="000000"/>
          <w:szCs w:val="28"/>
          <w:shd w:val="clear" w:color="auto" w:fill="FFFFFF"/>
        </w:rPr>
        <w:t>возможность развивать свой интеллектуал</w:t>
      </w:r>
      <w:r w:rsidRPr="009A299A">
        <w:rPr>
          <w:rFonts w:ascii="Times New Roman" w:hAnsi="Times New Roman"/>
          <w:color w:val="000000"/>
          <w:szCs w:val="28"/>
          <w:shd w:val="clear" w:color="auto" w:fill="FFFFFF"/>
        </w:rPr>
        <w:t>ь</w:t>
      </w:r>
      <w:r w:rsidRPr="009A299A">
        <w:rPr>
          <w:rFonts w:ascii="Times New Roman" w:hAnsi="Times New Roman"/>
          <w:color w:val="000000"/>
          <w:szCs w:val="28"/>
          <w:shd w:val="clear" w:color="auto" w:fill="FFFFFF"/>
        </w:rPr>
        <w:t>ный потенциал в самостоятельной творческой и исследовательской деятел</w:t>
      </w:r>
      <w:r w:rsidRPr="009A299A">
        <w:rPr>
          <w:rFonts w:ascii="Times New Roman" w:hAnsi="Times New Roman"/>
          <w:color w:val="000000"/>
          <w:szCs w:val="28"/>
          <w:shd w:val="clear" w:color="auto" w:fill="FFFFFF"/>
        </w:rPr>
        <w:t>ь</w:t>
      </w:r>
      <w:r w:rsidRPr="009A299A">
        <w:rPr>
          <w:rFonts w:ascii="Times New Roman" w:hAnsi="Times New Roman"/>
          <w:color w:val="000000"/>
          <w:szCs w:val="28"/>
          <w:shd w:val="clear" w:color="auto" w:fill="FFFFFF"/>
        </w:rPr>
        <w:t>ности, с учетом индивидуальных особенностей и склонн</w:t>
      </w:r>
      <w:r w:rsidRPr="009A299A">
        <w:rPr>
          <w:rFonts w:ascii="Times New Roman" w:hAnsi="Times New Roman"/>
          <w:color w:val="000000"/>
          <w:szCs w:val="28"/>
          <w:shd w:val="clear" w:color="auto" w:fill="FFFFFF"/>
        </w:rPr>
        <w:t>о</w:t>
      </w:r>
      <w:r w:rsidRPr="009A299A">
        <w:rPr>
          <w:rFonts w:ascii="Times New Roman" w:hAnsi="Times New Roman"/>
          <w:color w:val="000000"/>
          <w:szCs w:val="28"/>
          <w:shd w:val="clear" w:color="auto" w:fill="FFFFFF"/>
        </w:rPr>
        <w:t>стей.</w:t>
      </w:r>
    </w:p>
    <w:p w:rsidR="002F3534" w:rsidRPr="009A299A" w:rsidRDefault="002F3534" w:rsidP="009A299A">
      <w:pPr>
        <w:spacing w:line="276" w:lineRule="auto"/>
        <w:ind w:firstLine="709"/>
        <w:rPr>
          <w:b/>
          <w:szCs w:val="28"/>
        </w:rPr>
      </w:pPr>
      <w:r w:rsidRPr="009A299A">
        <w:rPr>
          <w:b/>
          <w:szCs w:val="28"/>
        </w:rPr>
        <w:t>Практическая значимость программы</w:t>
      </w:r>
    </w:p>
    <w:p w:rsidR="002F3534" w:rsidRPr="009A299A" w:rsidRDefault="002F3534" w:rsidP="009A299A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9A299A">
        <w:rPr>
          <w:rFonts w:ascii="Times New Roman" w:hAnsi="Times New Roman"/>
          <w:spacing w:val="-6"/>
          <w:szCs w:val="28"/>
        </w:rPr>
        <w:t>На практических занятиях учащиеся приобретают знания, умения и нав</w:t>
      </w:r>
      <w:r w:rsidRPr="009A299A">
        <w:rPr>
          <w:rFonts w:ascii="Times New Roman" w:hAnsi="Times New Roman"/>
          <w:spacing w:val="-6"/>
          <w:szCs w:val="28"/>
        </w:rPr>
        <w:t>ы</w:t>
      </w:r>
      <w:r w:rsidRPr="009A299A">
        <w:rPr>
          <w:rFonts w:ascii="Times New Roman" w:hAnsi="Times New Roman"/>
          <w:spacing w:val="-6"/>
          <w:szCs w:val="28"/>
        </w:rPr>
        <w:t>ки по выживанию в экстремальных ситуациях, правилам оказания первой пом</w:t>
      </w:r>
      <w:r w:rsidRPr="009A299A">
        <w:rPr>
          <w:rFonts w:ascii="Times New Roman" w:hAnsi="Times New Roman"/>
          <w:spacing w:val="-6"/>
          <w:szCs w:val="28"/>
        </w:rPr>
        <w:t>о</w:t>
      </w:r>
      <w:r w:rsidRPr="009A299A">
        <w:rPr>
          <w:rFonts w:ascii="Times New Roman" w:hAnsi="Times New Roman"/>
          <w:spacing w:val="-6"/>
          <w:szCs w:val="28"/>
        </w:rPr>
        <w:t xml:space="preserve">щи пострадавшим. </w:t>
      </w:r>
      <w:r w:rsidRPr="009A299A">
        <w:rPr>
          <w:rFonts w:ascii="Times New Roman" w:hAnsi="Times New Roman"/>
          <w:szCs w:val="28"/>
        </w:rPr>
        <w:t>Так же программой предусмотрено проведение индивид</w:t>
      </w:r>
      <w:r w:rsidRPr="009A299A">
        <w:rPr>
          <w:rFonts w:ascii="Times New Roman" w:hAnsi="Times New Roman"/>
          <w:szCs w:val="28"/>
        </w:rPr>
        <w:t>у</w:t>
      </w:r>
      <w:r w:rsidRPr="009A299A">
        <w:rPr>
          <w:rFonts w:ascii="Times New Roman" w:hAnsi="Times New Roman"/>
          <w:szCs w:val="28"/>
        </w:rPr>
        <w:t>альных занятий с учащимися.</w:t>
      </w:r>
    </w:p>
    <w:p w:rsidR="002F3534" w:rsidRPr="009A299A" w:rsidRDefault="002F3534" w:rsidP="009A299A">
      <w:pPr>
        <w:spacing w:line="276" w:lineRule="auto"/>
        <w:ind w:firstLine="708"/>
        <w:jc w:val="both"/>
        <w:rPr>
          <w:szCs w:val="28"/>
        </w:rPr>
      </w:pPr>
      <w:r w:rsidRPr="009A299A">
        <w:rPr>
          <w:szCs w:val="28"/>
        </w:rPr>
        <w:t>Полученные при обучении по программе «Школа безопасности» зн</w:t>
      </w:r>
      <w:r w:rsidRPr="009A299A">
        <w:rPr>
          <w:szCs w:val="28"/>
        </w:rPr>
        <w:t>а</w:t>
      </w:r>
      <w:r w:rsidRPr="009A299A">
        <w:rPr>
          <w:szCs w:val="28"/>
        </w:rPr>
        <w:t xml:space="preserve">ния и навыки помогут </w:t>
      </w:r>
      <w:proofErr w:type="gramStart"/>
      <w:r w:rsidRPr="009A299A">
        <w:rPr>
          <w:szCs w:val="28"/>
        </w:rPr>
        <w:t>учащимся</w:t>
      </w:r>
      <w:proofErr w:type="gramEnd"/>
      <w:r w:rsidRPr="009A299A">
        <w:rPr>
          <w:szCs w:val="28"/>
        </w:rPr>
        <w:t xml:space="preserve"> как в учебе, так и при дальнейшем выборе профессиональной сферы деятельности в естественнонаучном направлении.</w:t>
      </w:r>
    </w:p>
    <w:p w:rsidR="00A325F6" w:rsidRPr="009A299A" w:rsidRDefault="00A325F6" w:rsidP="009A299A">
      <w:pPr>
        <w:spacing w:line="276" w:lineRule="auto"/>
        <w:ind w:firstLine="708"/>
        <w:jc w:val="both"/>
        <w:rPr>
          <w:szCs w:val="28"/>
        </w:rPr>
      </w:pPr>
    </w:p>
    <w:p w:rsidR="002F3534" w:rsidRPr="009A299A" w:rsidRDefault="002F3534" w:rsidP="009A299A">
      <w:pPr>
        <w:spacing w:line="276" w:lineRule="auto"/>
        <w:ind w:firstLine="709"/>
        <w:contextualSpacing/>
        <w:jc w:val="center"/>
        <w:rPr>
          <w:b/>
          <w:szCs w:val="28"/>
          <w:lang w:eastAsia="ru-RU"/>
        </w:rPr>
      </w:pPr>
      <w:bookmarkStart w:id="11" w:name="_Toc61875812"/>
      <w:r w:rsidRPr="009A299A">
        <w:rPr>
          <w:b/>
          <w:szCs w:val="28"/>
          <w:lang w:eastAsia="ru-RU"/>
        </w:rPr>
        <w:t>Адресат программы</w:t>
      </w:r>
    </w:p>
    <w:p w:rsidR="002F3534" w:rsidRPr="009A299A" w:rsidRDefault="002F3534" w:rsidP="009A299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A299A">
        <w:rPr>
          <w:sz w:val="28"/>
          <w:szCs w:val="28"/>
        </w:rPr>
        <w:t>Дополнительная общеобразовательная общеразвивающая программа «Школа безопасности» разработана для учащихся в возрасте 13 – 18 лет. З</w:t>
      </w:r>
      <w:r w:rsidRPr="009A299A">
        <w:rPr>
          <w:sz w:val="28"/>
          <w:szCs w:val="28"/>
        </w:rPr>
        <w:t>а</w:t>
      </w:r>
      <w:r w:rsidR="009A299A">
        <w:rPr>
          <w:sz w:val="28"/>
          <w:szCs w:val="28"/>
        </w:rPr>
        <w:t>нятия проводятся в группах из 10</w:t>
      </w:r>
      <w:r w:rsidRPr="009A299A">
        <w:rPr>
          <w:sz w:val="28"/>
          <w:szCs w:val="28"/>
        </w:rPr>
        <w:t xml:space="preserve"> человек. Программа предусматривает во</w:t>
      </w:r>
      <w:r w:rsidRPr="009A299A">
        <w:rPr>
          <w:sz w:val="28"/>
          <w:szCs w:val="28"/>
        </w:rPr>
        <w:t>з</w:t>
      </w:r>
      <w:r w:rsidRPr="009A299A">
        <w:rPr>
          <w:sz w:val="28"/>
          <w:szCs w:val="28"/>
        </w:rPr>
        <w:t>можность проведения занятий в подгруп</w:t>
      </w:r>
      <w:r w:rsidR="009A299A">
        <w:rPr>
          <w:sz w:val="28"/>
          <w:szCs w:val="28"/>
        </w:rPr>
        <w:t>пах от 3 до 5</w:t>
      </w:r>
      <w:r w:rsidRPr="009A299A">
        <w:rPr>
          <w:sz w:val="28"/>
          <w:szCs w:val="28"/>
        </w:rPr>
        <w:t xml:space="preserve"> человек (создание пр</w:t>
      </w:r>
      <w:r w:rsidRPr="009A299A">
        <w:rPr>
          <w:sz w:val="28"/>
          <w:szCs w:val="28"/>
        </w:rPr>
        <w:t>о</w:t>
      </w:r>
      <w:r w:rsidRPr="009A299A">
        <w:rPr>
          <w:sz w:val="28"/>
          <w:szCs w:val="28"/>
        </w:rPr>
        <w:t>ектов, исследовательская деятельность), а также инд</w:t>
      </w:r>
      <w:r w:rsidRPr="009A299A">
        <w:rPr>
          <w:sz w:val="28"/>
          <w:szCs w:val="28"/>
        </w:rPr>
        <w:t>и</w:t>
      </w:r>
      <w:r w:rsidRPr="009A299A">
        <w:rPr>
          <w:sz w:val="28"/>
          <w:szCs w:val="28"/>
        </w:rPr>
        <w:t xml:space="preserve">видуальных занятий. </w:t>
      </w:r>
    </w:p>
    <w:p w:rsidR="002F3534" w:rsidRPr="009A299A" w:rsidRDefault="002F3534" w:rsidP="009A299A">
      <w:pPr>
        <w:spacing w:line="276" w:lineRule="auto"/>
        <w:ind w:firstLine="709"/>
        <w:contextualSpacing/>
        <w:jc w:val="both"/>
        <w:rPr>
          <w:szCs w:val="28"/>
        </w:rPr>
      </w:pPr>
      <w:r w:rsidRPr="009A299A">
        <w:rPr>
          <w:rFonts w:cs="Times New Roman"/>
          <w:szCs w:val="28"/>
        </w:rPr>
        <w:t>Данная пр</w:t>
      </w:r>
      <w:r w:rsidR="009A299A">
        <w:rPr>
          <w:rFonts w:cs="Times New Roman"/>
          <w:szCs w:val="28"/>
        </w:rPr>
        <w:t>ограмма реализуется на базе МАУДО «Кваркенский ЦВР»</w:t>
      </w:r>
      <w:r w:rsidRPr="009A299A">
        <w:rPr>
          <w:szCs w:val="28"/>
        </w:rPr>
        <w:t>.</w:t>
      </w:r>
    </w:p>
    <w:p w:rsidR="002F3534" w:rsidRPr="009A299A" w:rsidRDefault="002F3534" w:rsidP="009A299A">
      <w:pPr>
        <w:spacing w:line="276" w:lineRule="auto"/>
        <w:ind w:firstLine="709"/>
        <w:contextualSpacing/>
        <w:jc w:val="both"/>
        <w:rPr>
          <w:rFonts w:cs="Times New Roman"/>
          <w:szCs w:val="28"/>
        </w:rPr>
      </w:pPr>
      <w:r w:rsidRPr="009A299A">
        <w:rPr>
          <w:rFonts w:cs="Times New Roman"/>
          <w:szCs w:val="28"/>
        </w:rPr>
        <w:t>Программа может быть адаптирована для учащихся с особыми образ</w:t>
      </w:r>
      <w:r w:rsidRPr="009A299A">
        <w:rPr>
          <w:rFonts w:cs="Times New Roman"/>
          <w:szCs w:val="28"/>
        </w:rPr>
        <w:t>о</w:t>
      </w:r>
      <w:r w:rsidRPr="009A299A">
        <w:rPr>
          <w:rFonts w:cs="Times New Roman"/>
          <w:szCs w:val="28"/>
        </w:rPr>
        <w:t>вательными потребностями, в том числе для детей – инвалидов, приём кот</w:t>
      </w:r>
      <w:r w:rsidRPr="009A299A">
        <w:rPr>
          <w:rFonts w:cs="Times New Roman"/>
          <w:szCs w:val="28"/>
        </w:rPr>
        <w:t>о</w:t>
      </w:r>
      <w:r w:rsidRPr="009A299A">
        <w:rPr>
          <w:rFonts w:cs="Times New Roman"/>
          <w:szCs w:val="28"/>
        </w:rPr>
        <w:t>рых осуществляется по з</w:t>
      </w:r>
      <w:r w:rsidRPr="009A299A">
        <w:rPr>
          <w:rFonts w:cs="Times New Roman"/>
          <w:szCs w:val="28"/>
        </w:rPr>
        <w:t>а</w:t>
      </w:r>
      <w:r w:rsidRPr="009A299A">
        <w:rPr>
          <w:rFonts w:cs="Times New Roman"/>
          <w:szCs w:val="28"/>
        </w:rPr>
        <w:t>явлению родителей (законных представителей) и по решению психолого-медико-педагогической комиссии (ПМПК). В этом сл</w:t>
      </w:r>
      <w:r w:rsidRPr="009A299A">
        <w:rPr>
          <w:rFonts w:cs="Times New Roman"/>
          <w:szCs w:val="28"/>
        </w:rPr>
        <w:t>у</w:t>
      </w:r>
      <w:r w:rsidRPr="009A299A">
        <w:rPr>
          <w:rFonts w:cs="Times New Roman"/>
          <w:szCs w:val="28"/>
        </w:rPr>
        <w:t>чае численный состав объединения может быть сокращён.</w:t>
      </w:r>
    </w:p>
    <w:p w:rsidR="00A23ED1" w:rsidRPr="009A299A" w:rsidRDefault="00A23ED1" w:rsidP="009A299A">
      <w:pPr>
        <w:spacing w:line="276" w:lineRule="auto"/>
        <w:ind w:left="709"/>
        <w:jc w:val="center"/>
        <w:rPr>
          <w:rFonts w:cs="Times New Roman"/>
          <w:b/>
          <w:szCs w:val="28"/>
        </w:rPr>
      </w:pPr>
      <w:r w:rsidRPr="009A299A">
        <w:rPr>
          <w:rFonts w:cs="Times New Roman"/>
          <w:b/>
          <w:szCs w:val="28"/>
        </w:rPr>
        <w:t>Объём программы</w:t>
      </w:r>
      <w:bookmarkEnd w:id="11"/>
    </w:p>
    <w:p w:rsidR="00A23ED1" w:rsidRPr="009A299A" w:rsidRDefault="00A23ED1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color w:val="FF0000"/>
          <w:szCs w:val="28"/>
        </w:rPr>
      </w:pPr>
      <w:r w:rsidRPr="009A299A">
        <w:rPr>
          <w:rFonts w:ascii="Times New Roman" w:hAnsi="Times New Roman"/>
          <w:szCs w:val="28"/>
        </w:rPr>
        <w:t>Общий объём дополнительной общеобразовательной общеразвива</w:t>
      </w:r>
      <w:r w:rsidRPr="009A299A">
        <w:rPr>
          <w:rFonts w:ascii="Times New Roman" w:hAnsi="Times New Roman"/>
          <w:szCs w:val="28"/>
        </w:rPr>
        <w:t>ю</w:t>
      </w:r>
      <w:r w:rsidRPr="009A299A">
        <w:rPr>
          <w:rFonts w:ascii="Times New Roman" w:hAnsi="Times New Roman"/>
          <w:szCs w:val="28"/>
        </w:rPr>
        <w:t>щей програ</w:t>
      </w:r>
      <w:r w:rsidRPr="009A299A">
        <w:rPr>
          <w:rFonts w:ascii="Times New Roman" w:hAnsi="Times New Roman"/>
          <w:szCs w:val="28"/>
        </w:rPr>
        <w:t>м</w:t>
      </w:r>
      <w:r w:rsidR="00341618" w:rsidRPr="009A299A">
        <w:rPr>
          <w:rFonts w:ascii="Times New Roman" w:hAnsi="Times New Roman"/>
          <w:szCs w:val="28"/>
        </w:rPr>
        <w:t>мы «</w:t>
      </w:r>
      <w:r w:rsidR="00CD2DF3" w:rsidRPr="009A299A">
        <w:rPr>
          <w:rFonts w:ascii="Times New Roman" w:hAnsi="Times New Roman"/>
          <w:szCs w:val="28"/>
        </w:rPr>
        <w:t>Школа безопасности</w:t>
      </w:r>
      <w:r w:rsidRPr="009A299A">
        <w:rPr>
          <w:rFonts w:ascii="Times New Roman" w:hAnsi="Times New Roman"/>
          <w:szCs w:val="28"/>
        </w:rPr>
        <w:t xml:space="preserve">» составляет </w:t>
      </w:r>
      <w:r w:rsidR="00CD2DF3" w:rsidRPr="009A299A">
        <w:rPr>
          <w:rFonts w:ascii="Times New Roman" w:hAnsi="Times New Roman"/>
          <w:szCs w:val="28"/>
        </w:rPr>
        <w:t>72</w:t>
      </w:r>
      <w:r w:rsidR="00341618" w:rsidRPr="009A299A">
        <w:rPr>
          <w:rFonts w:ascii="Times New Roman" w:hAnsi="Times New Roman"/>
          <w:szCs w:val="28"/>
        </w:rPr>
        <w:t xml:space="preserve"> часа</w:t>
      </w:r>
      <w:r w:rsidRPr="009A299A">
        <w:rPr>
          <w:rFonts w:ascii="Times New Roman" w:hAnsi="Times New Roman"/>
          <w:color w:val="FF0000"/>
          <w:szCs w:val="28"/>
        </w:rPr>
        <w:t xml:space="preserve">: </w:t>
      </w:r>
      <w:r w:rsidRPr="009A299A">
        <w:rPr>
          <w:rFonts w:ascii="Times New Roman" w:hAnsi="Times New Roman"/>
          <w:szCs w:val="28"/>
        </w:rPr>
        <w:t xml:space="preserve">по </w:t>
      </w:r>
      <w:r w:rsidR="00341618" w:rsidRPr="009A299A">
        <w:rPr>
          <w:rFonts w:ascii="Times New Roman" w:hAnsi="Times New Roman"/>
          <w:szCs w:val="28"/>
        </w:rPr>
        <w:t>72 часа</w:t>
      </w:r>
      <w:r w:rsidRPr="009A299A">
        <w:rPr>
          <w:rFonts w:ascii="Times New Roman" w:hAnsi="Times New Roman"/>
          <w:szCs w:val="28"/>
        </w:rPr>
        <w:t xml:space="preserve"> в год</w:t>
      </w:r>
      <w:r w:rsidRPr="009A299A">
        <w:rPr>
          <w:rFonts w:ascii="Times New Roman" w:hAnsi="Times New Roman"/>
          <w:color w:val="FF0000"/>
          <w:szCs w:val="28"/>
        </w:rPr>
        <w:t>.</w:t>
      </w:r>
    </w:p>
    <w:p w:rsidR="00A23ED1" w:rsidRPr="009A299A" w:rsidRDefault="00A23ED1" w:rsidP="009A299A">
      <w:pPr>
        <w:pStyle w:val="a5"/>
        <w:spacing w:line="276" w:lineRule="auto"/>
        <w:ind w:firstLine="709"/>
        <w:rPr>
          <w:rFonts w:ascii="Times New Roman" w:hAnsi="Times New Roman"/>
          <w:b/>
          <w:color w:val="FF0000"/>
          <w:szCs w:val="28"/>
        </w:rPr>
      </w:pPr>
    </w:p>
    <w:p w:rsidR="00CD2DF3" w:rsidRPr="009A299A" w:rsidRDefault="00A23ED1" w:rsidP="009A299A">
      <w:pPr>
        <w:spacing w:line="276" w:lineRule="auto"/>
        <w:jc w:val="center"/>
        <w:rPr>
          <w:rFonts w:cs="Times New Roman"/>
          <w:b/>
          <w:szCs w:val="28"/>
        </w:rPr>
      </w:pPr>
      <w:bookmarkStart w:id="12" w:name="_Toc61875813"/>
      <w:r w:rsidRPr="009A299A">
        <w:rPr>
          <w:rFonts w:cs="Times New Roman"/>
          <w:b/>
          <w:szCs w:val="28"/>
        </w:rPr>
        <w:t>Формы обучения и виды занятий по программе</w:t>
      </w:r>
      <w:bookmarkEnd w:id="12"/>
    </w:p>
    <w:p w:rsidR="009509FB" w:rsidRPr="009A299A" w:rsidRDefault="009509FB" w:rsidP="009A299A">
      <w:pPr>
        <w:pStyle w:val="a5"/>
        <w:spacing w:line="276" w:lineRule="auto"/>
        <w:ind w:firstLine="709"/>
        <w:rPr>
          <w:rFonts w:ascii="Times New Roman" w:hAnsi="Times New Roman"/>
          <w:spacing w:val="-4"/>
          <w:szCs w:val="28"/>
        </w:rPr>
      </w:pPr>
      <w:r w:rsidRPr="009A299A">
        <w:rPr>
          <w:rFonts w:ascii="Times New Roman" w:hAnsi="Times New Roman"/>
          <w:szCs w:val="28"/>
        </w:rPr>
        <w:t>Формы и виды обучения, используемые при реализации дополнител</w:t>
      </w:r>
      <w:r w:rsidRPr="009A299A">
        <w:rPr>
          <w:rFonts w:ascii="Times New Roman" w:hAnsi="Times New Roman"/>
          <w:szCs w:val="28"/>
        </w:rPr>
        <w:t>ь</w:t>
      </w:r>
      <w:r w:rsidRPr="009A299A">
        <w:rPr>
          <w:rFonts w:ascii="Times New Roman" w:hAnsi="Times New Roman"/>
          <w:szCs w:val="28"/>
        </w:rPr>
        <w:t xml:space="preserve">ной общеобразовательной общеразвивающей программы </w:t>
      </w:r>
      <w:r w:rsidRPr="009A299A">
        <w:rPr>
          <w:rFonts w:ascii="Times New Roman" w:hAnsi="Times New Roman"/>
          <w:spacing w:val="-4"/>
          <w:szCs w:val="28"/>
        </w:rPr>
        <w:t>«</w:t>
      </w:r>
      <w:r w:rsidR="00CD2DF3" w:rsidRPr="009A299A">
        <w:rPr>
          <w:rFonts w:ascii="Times New Roman" w:hAnsi="Times New Roman"/>
          <w:spacing w:val="-4"/>
          <w:szCs w:val="28"/>
        </w:rPr>
        <w:t>Школа безопасн</w:t>
      </w:r>
      <w:r w:rsidR="00CD2DF3" w:rsidRPr="009A299A">
        <w:rPr>
          <w:rFonts w:ascii="Times New Roman" w:hAnsi="Times New Roman"/>
          <w:spacing w:val="-4"/>
          <w:szCs w:val="28"/>
        </w:rPr>
        <w:t>о</w:t>
      </w:r>
      <w:r w:rsidR="00CD2DF3" w:rsidRPr="009A299A">
        <w:rPr>
          <w:rFonts w:ascii="Times New Roman" w:hAnsi="Times New Roman"/>
          <w:spacing w:val="-4"/>
          <w:szCs w:val="28"/>
        </w:rPr>
        <w:t>сти</w:t>
      </w:r>
      <w:r w:rsidRPr="009A299A">
        <w:rPr>
          <w:rFonts w:ascii="Times New Roman" w:hAnsi="Times New Roman"/>
          <w:spacing w:val="-4"/>
          <w:szCs w:val="28"/>
        </w:rPr>
        <w:t>»:</w:t>
      </w:r>
    </w:p>
    <w:p w:rsidR="00D074E6" w:rsidRPr="009A299A" w:rsidRDefault="00D074E6" w:rsidP="009A299A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Calibri" w:hAnsi="Times New Roman"/>
          <w:szCs w:val="28"/>
        </w:rPr>
      </w:pPr>
      <w:r w:rsidRPr="009A299A">
        <w:rPr>
          <w:rFonts w:ascii="Times New Roman" w:eastAsia="Calibri" w:hAnsi="Times New Roman"/>
          <w:szCs w:val="28"/>
        </w:rPr>
        <w:t>Исследовательская деятельность</w:t>
      </w:r>
    </w:p>
    <w:p w:rsidR="00937685" w:rsidRPr="009A299A" w:rsidRDefault="00937685" w:rsidP="009A299A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Calibri" w:hAnsi="Times New Roman"/>
          <w:szCs w:val="28"/>
        </w:rPr>
      </w:pPr>
      <w:r w:rsidRPr="009A299A">
        <w:rPr>
          <w:rFonts w:ascii="Times New Roman" w:eastAsia="Calibri" w:hAnsi="Times New Roman"/>
          <w:szCs w:val="28"/>
        </w:rPr>
        <w:t>Самостоятельная индивидуальная работа</w:t>
      </w:r>
    </w:p>
    <w:p w:rsidR="00937685" w:rsidRPr="009A299A" w:rsidRDefault="00937685" w:rsidP="009A299A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Calibri" w:hAnsi="Times New Roman"/>
          <w:szCs w:val="28"/>
        </w:rPr>
      </w:pPr>
      <w:r w:rsidRPr="009A299A">
        <w:rPr>
          <w:rFonts w:ascii="Times New Roman" w:eastAsia="Calibri" w:hAnsi="Times New Roman"/>
          <w:szCs w:val="28"/>
        </w:rPr>
        <w:t>Групповая работа</w:t>
      </w:r>
    </w:p>
    <w:p w:rsidR="00937685" w:rsidRPr="009A299A" w:rsidRDefault="00937685" w:rsidP="009A299A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Calibri" w:hAnsi="Times New Roman"/>
          <w:szCs w:val="28"/>
        </w:rPr>
      </w:pPr>
      <w:r w:rsidRPr="009A299A">
        <w:rPr>
          <w:rFonts w:ascii="Times New Roman" w:eastAsia="Calibri" w:hAnsi="Times New Roman"/>
          <w:szCs w:val="28"/>
        </w:rPr>
        <w:t>Мини-лекции</w:t>
      </w:r>
    </w:p>
    <w:p w:rsidR="00937685" w:rsidRPr="009A299A" w:rsidRDefault="00937685" w:rsidP="009A299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lastRenderedPageBreak/>
        <w:t>Дистанционная форма</w:t>
      </w:r>
    </w:p>
    <w:p w:rsidR="00E436F8" w:rsidRPr="009A299A" w:rsidRDefault="00E436F8" w:rsidP="009A299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Экскурсии</w:t>
      </w:r>
    </w:p>
    <w:p w:rsidR="00E436F8" w:rsidRPr="009A299A" w:rsidRDefault="00E436F8" w:rsidP="009A299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Соревнования</w:t>
      </w:r>
    </w:p>
    <w:p w:rsidR="00E436F8" w:rsidRPr="009A299A" w:rsidRDefault="00E436F8" w:rsidP="009A299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Cs w:val="28"/>
        </w:rPr>
      </w:pPr>
      <w:proofErr w:type="spellStart"/>
      <w:r w:rsidRPr="009A299A">
        <w:rPr>
          <w:rFonts w:ascii="Times New Roman" w:hAnsi="Times New Roman"/>
          <w:szCs w:val="28"/>
        </w:rPr>
        <w:t>Квест</w:t>
      </w:r>
      <w:proofErr w:type="spellEnd"/>
    </w:p>
    <w:p w:rsidR="00E436F8" w:rsidRPr="009A299A" w:rsidRDefault="008D4C64" w:rsidP="009A299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Встреча с интересными людьми</w:t>
      </w:r>
    </w:p>
    <w:p w:rsidR="00EB3950" w:rsidRPr="009A299A" w:rsidRDefault="009A7D9A" w:rsidP="009A299A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9A299A">
        <w:rPr>
          <w:rFonts w:ascii="Times New Roman" w:hAnsi="Times New Roman"/>
          <w:szCs w:val="28"/>
        </w:rPr>
        <w:t xml:space="preserve">Занятия проходят в групповой, индивидуальной и коллективной форме. Каждое занятие состоит из теоретической и практической частей. </w:t>
      </w:r>
      <w:r w:rsidR="00EB3950" w:rsidRPr="009A299A">
        <w:rPr>
          <w:rFonts w:ascii="Times New Roman" w:hAnsi="Times New Roman"/>
          <w:color w:val="000000"/>
          <w:szCs w:val="28"/>
          <w:shd w:val="clear" w:color="auto" w:fill="FFFFFF"/>
        </w:rPr>
        <w:t xml:space="preserve">Итогом прохождения программы является самостоятельное выполнение учащимся научно-исследовательской работы по индивидуальной теме. </w:t>
      </w:r>
    </w:p>
    <w:p w:rsidR="009A7D9A" w:rsidRPr="009A299A" w:rsidRDefault="009A7D9A" w:rsidP="009A299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A2F60" w:rsidRPr="009A299A" w:rsidRDefault="004A2F60" w:rsidP="009A299A">
      <w:pPr>
        <w:pStyle w:val="a5"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9A299A">
        <w:rPr>
          <w:rFonts w:ascii="Times New Roman" w:hAnsi="Times New Roman"/>
          <w:b/>
          <w:szCs w:val="28"/>
        </w:rPr>
        <w:t>Типы занятий:</w:t>
      </w:r>
    </w:p>
    <w:p w:rsidR="004A2F60" w:rsidRPr="009A299A" w:rsidRDefault="004A2F60" w:rsidP="009A299A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  <w:tab w:val="left" w:pos="284"/>
        </w:tabs>
        <w:spacing w:line="276" w:lineRule="auto"/>
        <w:ind w:left="0" w:firstLine="0"/>
        <w:rPr>
          <w:rFonts w:eastAsia="Times New Roman" w:cs="Times New Roman"/>
          <w:szCs w:val="28"/>
          <w:lang w:eastAsia="ru-RU"/>
        </w:rPr>
      </w:pPr>
      <w:proofErr w:type="gramStart"/>
      <w:r w:rsidRPr="009A299A">
        <w:rPr>
          <w:rFonts w:eastAsia="Times New Roman" w:cs="Times New Roman"/>
          <w:b/>
          <w:bCs/>
          <w:szCs w:val="28"/>
          <w:lang w:eastAsia="ru-RU"/>
        </w:rPr>
        <w:t>Комбинированные</w:t>
      </w:r>
      <w:proofErr w:type="gramEnd"/>
      <w:r w:rsidRPr="009A299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A299A">
        <w:rPr>
          <w:rFonts w:eastAsia="Times New Roman" w:cs="Times New Roman"/>
          <w:szCs w:val="28"/>
          <w:lang w:eastAsia="ru-RU"/>
        </w:rPr>
        <w:t>– изложение материала, закрепление полученных зн</w:t>
      </w:r>
      <w:r w:rsidRPr="009A299A">
        <w:rPr>
          <w:rFonts w:eastAsia="Times New Roman" w:cs="Times New Roman"/>
          <w:szCs w:val="28"/>
          <w:lang w:eastAsia="ru-RU"/>
        </w:rPr>
        <w:t>а</w:t>
      </w:r>
      <w:r w:rsidRPr="009A299A">
        <w:rPr>
          <w:rFonts w:eastAsia="Times New Roman" w:cs="Times New Roman"/>
          <w:szCs w:val="28"/>
          <w:lang w:eastAsia="ru-RU"/>
        </w:rPr>
        <w:t>ний;</w:t>
      </w:r>
    </w:p>
    <w:p w:rsidR="004A2F60" w:rsidRPr="009A299A" w:rsidRDefault="004A2F60" w:rsidP="009A299A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  <w:tab w:val="left" w:pos="284"/>
        </w:tabs>
        <w:spacing w:line="276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9A299A">
        <w:rPr>
          <w:rFonts w:eastAsia="Times New Roman" w:cs="Times New Roman"/>
          <w:b/>
          <w:bCs/>
          <w:szCs w:val="28"/>
          <w:lang w:eastAsia="ru-RU"/>
        </w:rPr>
        <w:t>Подача нового материала</w:t>
      </w:r>
      <w:r w:rsidRPr="009A299A">
        <w:rPr>
          <w:rFonts w:eastAsia="Times New Roman" w:cs="Times New Roman"/>
          <w:szCs w:val="28"/>
          <w:lang w:eastAsia="ru-RU"/>
        </w:rPr>
        <w:t>;</w:t>
      </w:r>
    </w:p>
    <w:p w:rsidR="004A2F60" w:rsidRPr="009A299A" w:rsidRDefault="004A2F60" w:rsidP="009A299A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  <w:tab w:val="left" w:pos="284"/>
        </w:tabs>
        <w:spacing w:line="276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9A299A">
        <w:rPr>
          <w:rFonts w:eastAsia="Times New Roman" w:cs="Times New Roman"/>
          <w:b/>
          <w:bCs/>
          <w:szCs w:val="28"/>
          <w:lang w:eastAsia="ru-RU"/>
        </w:rPr>
        <w:t xml:space="preserve">Повторение и усвоение пройденного материала </w:t>
      </w:r>
      <w:r w:rsidRPr="009A299A">
        <w:rPr>
          <w:rFonts w:eastAsia="Times New Roman" w:cs="Times New Roman"/>
          <w:szCs w:val="28"/>
          <w:lang w:eastAsia="ru-RU"/>
        </w:rPr>
        <w:t>– мониторинг и пров</w:t>
      </w:r>
      <w:r w:rsidRPr="009A299A">
        <w:rPr>
          <w:rFonts w:eastAsia="Times New Roman" w:cs="Times New Roman"/>
          <w:szCs w:val="28"/>
          <w:lang w:eastAsia="ru-RU"/>
        </w:rPr>
        <w:t>е</w:t>
      </w:r>
      <w:r w:rsidRPr="009A299A">
        <w:rPr>
          <w:rFonts w:eastAsia="Times New Roman" w:cs="Times New Roman"/>
          <w:szCs w:val="28"/>
          <w:lang w:eastAsia="ru-RU"/>
        </w:rPr>
        <w:t>рочные работы, анализ полученных результатов;</w:t>
      </w:r>
    </w:p>
    <w:p w:rsidR="004A2F60" w:rsidRPr="009A299A" w:rsidRDefault="004A2F60" w:rsidP="009A299A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  <w:tab w:val="left" w:pos="284"/>
        </w:tabs>
        <w:spacing w:line="276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9A299A">
        <w:rPr>
          <w:rFonts w:eastAsia="Times New Roman" w:cs="Times New Roman"/>
          <w:b/>
          <w:bCs/>
          <w:szCs w:val="28"/>
          <w:lang w:eastAsia="ru-RU"/>
        </w:rPr>
        <w:t xml:space="preserve">Закрепление знаний, умений и навыков </w:t>
      </w:r>
      <w:r w:rsidRPr="009A299A">
        <w:rPr>
          <w:rFonts w:eastAsia="Times New Roman" w:cs="Times New Roman"/>
          <w:szCs w:val="28"/>
          <w:lang w:eastAsia="ru-RU"/>
        </w:rPr>
        <w:t>– постановка задачи и самосто</w:t>
      </w:r>
      <w:r w:rsidRPr="009A299A">
        <w:rPr>
          <w:rFonts w:eastAsia="Times New Roman" w:cs="Times New Roman"/>
          <w:szCs w:val="28"/>
          <w:lang w:eastAsia="ru-RU"/>
        </w:rPr>
        <w:t>я</w:t>
      </w:r>
      <w:r w:rsidRPr="009A299A">
        <w:rPr>
          <w:rFonts w:eastAsia="Times New Roman" w:cs="Times New Roman"/>
          <w:szCs w:val="28"/>
          <w:lang w:eastAsia="ru-RU"/>
        </w:rPr>
        <w:t>тельная работа учащегося под руководством педагога;</w:t>
      </w:r>
    </w:p>
    <w:p w:rsidR="004A2F60" w:rsidRPr="009A299A" w:rsidRDefault="004A2F60" w:rsidP="009A299A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  <w:tab w:val="left" w:pos="284"/>
        </w:tabs>
        <w:spacing w:line="276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9A299A">
        <w:rPr>
          <w:rFonts w:eastAsia="Times New Roman" w:cs="Times New Roman"/>
          <w:b/>
          <w:bCs/>
          <w:szCs w:val="28"/>
          <w:lang w:eastAsia="ru-RU"/>
        </w:rPr>
        <w:t xml:space="preserve">Применение полученных знаний и навыков </w:t>
      </w:r>
      <w:r w:rsidRPr="009A299A">
        <w:rPr>
          <w:rFonts w:eastAsia="Times New Roman" w:cs="Times New Roman"/>
          <w:szCs w:val="28"/>
          <w:lang w:eastAsia="ru-RU"/>
        </w:rPr>
        <w:t>– прикладная работа учащ</w:t>
      </w:r>
      <w:r w:rsidRPr="009A299A">
        <w:rPr>
          <w:rFonts w:eastAsia="Times New Roman" w:cs="Times New Roman"/>
          <w:szCs w:val="28"/>
          <w:lang w:eastAsia="ru-RU"/>
        </w:rPr>
        <w:t>е</w:t>
      </w:r>
      <w:r w:rsidRPr="009A299A">
        <w:rPr>
          <w:rFonts w:eastAsia="Times New Roman" w:cs="Times New Roman"/>
          <w:szCs w:val="28"/>
          <w:lang w:eastAsia="ru-RU"/>
        </w:rPr>
        <w:t>гося, и</w:t>
      </w:r>
      <w:r w:rsidRPr="009A299A">
        <w:rPr>
          <w:rFonts w:eastAsia="Times New Roman" w:cs="Times New Roman"/>
          <w:szCs w:val="28"/>
          <w:lang w:eastAsia="ru-RU"/>
        </w:rPr>
        <w:t>с</w:t>
      </w:r>
      <w:r w:rsidRPr="009A299A">
        <w:rPr>
          <w:rFonts w:eastAsia="Times New Roman" w:cs="Times New Roman"/>
          <w:szCs w:val="28"/>
          <w:lang w:eastAsia="ru-RU"/>
        </w:rPr>
        <w:t>пользующего на практике приобретенных знаний.</w:t>
      </w:r>
    </w:p>
    <w:p w:rsidR="00A0521F" w:rsidRPr="009A299A" w:rsidRDefault="00A0521F" w:rsidP="009A299A">
      <w:pPr>
        <w:pStyle w:val="a5"/>
        <w:spacing w:line="276" w:lineRule="auto"/>
        <w:jc w:val="both"/>
        <w:rPr>
          <w:rFonts w:ascii="Times New Roman" w:eastAsiaTheme="minorHAnsi" w:hAnsi="Times New Roman"/>
          <w:szCs w:val="28"/>
          <w:lang w:eastAsia="en-US"/>
        </w:rPr>
      </w:pPr>
    </w:p>
    <w:p w:rsidR="004A2F60" w:rsidRPr="009A299A" w:rsidRDefault="004A2F60" w:rsidP="009A299A">
      <w:pPr>
        <w:spacing w:line="276" w:lineRule="auto"/>
        <w:jc w:val="center"/>
        <w:rPr>
          <w:rFonts w:cs="Times New Roman"/>
          <w:b/>
          <w:szCs w:val="28"/>
        </w:rPr>
      </w:pPr>
      <w:bookmarkStart w:id="13" w:name="_Toc61875814"/>
      <w:r w:rsidRPr="009A299A">
        <w:rPr>
          <w:rFonts w:cs="Times New Roman"/>
          <w:b/>
          <w:szCs w:val="28"/>
        </w:rPr>
        <w:t>Срок освоения программы</w:t>
      </w:r>
      <w:bookmarkEnd w:id="13"/>
    </w:p>
    <w:p w:rsidR="004A2F60" w:rsidRPr="009A299A" w:rsidRDefault="004A2F60" w:rsidP="009A299A">
      <w:pPr>
        <w:pStyle w:val="a5"/>
        <w:spacing w:line="276" w:lineRule="auto"/>
        <w:ind w:firstLine="709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Срок освоения дополнительной общеобразовательной общеразвива</w:t>
      </w:r>
      <w:r w:rsidRPr="009A299A">
        <w:rPr>
          <w:rFonts w:ascii="Times New Roman" w:hAnsi="Times New Roman"/>
          <w:szCs w:val="28"/>
        </w:rPr>
        <w:t>ю</w:t>
      </w:r>
      <w:r w:rsidRPr="009A299A">
        <w:rPr>
          <w:rFonts w:ascii="Times New Roman" w:hAnsi="Times New Roman"/>
          <w:szCs w:val="28"/>
        </w:rPr>
        <w:t>щей програ</w:t>
      </w:r>
      <w:r w:rsidRPr="009A299A">
        <w:rPr>
          <w:rFonts w:ascii="Times New Roman" w:hAnsi="Times New Roman"/>
          <w:szCs w:val="28"/>
        </w:rPr>
        <w:t>м</w:t>
      </w:r>
      <w:r w:rsidRPr="009A299A">
        <w:rPr>
          <w:rFonts w:ascii="Times New Roman" w:hAnsi="Times New Roman"/>
          <w:szCs w:val="28"/>
        </w:rPr>
        <w:t>мы «</w:t>
      </w:r>
      <w:r w:rsidR="008D4C64" w:rsidRPr="009A299A">
        <w:rPr>
          <w:rFonts w:ascii="Times New Roman" w:hAnsi="Times New Roman"/>
          <w:szCs w:val="28"/>
        </w:rPr>
        <w:t>Школа безопасности» с</w:t>
      </w:r>
      <w:r w:rsidRPr="009A299A">
        <w:rPr>
          <w:rFonts w:ascii="Times New Roman" w:hAnsi="Times New Roman"/>
          <w:szCs w:val="28"/>
        </w:rPr>
        <w:t>оставляет 1</w:t>
      </w:r>
      <w:r w:rsidR="008D4C64" w:rsidRPr="009A299A">
        <w:rPr>
          <w:rFonts w:ascii="Times New Roman" w:hAnsi="Times New Roman"/>
          <w:szCs w:val="28"/>
        </w:rPr>
        <w:t xml:space="preserve"> </w:t>
      </w:r>
      <w:r w:rsidRPr="009A299A">
        <w:rPr>
          <w:rFonts w:ascii="Times New Roman" w:hAnsi="Times New Roman"/>
          <w:szCs w:val="28"/>
        </w:rPr>
        <w:t>год.</w:t>
      </w:r>
    </w:p>
    <w:p w:rsidR="004A2F60" w:rsidRPr="009A299A" w:rsidRDefault="004A2F60" w:rsidP="009A299A">
      <w:pPr>
        <w:pStyle w:val="a5"/>
        <w:spacing w:line="276" w:lineRule="auto"/>
        <w:ind w:firstLine="709"/>
        <w:rPr>
          <w:rFonts w:ascii="Times New Roman" w:hAnsi="Times New Roman"/>
          <w:b/>
          <w:color w:val="FF0000"/>
          <w:szCs w:val="28"/>
        </w:rPr>
      </w:pPr>
    </w:p>
    <w:p w:rsidR="004A2F60" w:rsidRPr="009A299A" w:rsidRDefault="004A2F60" w:rsidP="009A299A">
      <w:pPr>
        <w:spacing w:line="276" w:lineRule="auto"/>
        <w:jc w:val="center"/>
        <w:rPr>
          <w:rFonts w:cs="Times New Roman"/>
          <w:b/>
          <w:szCs w:val="28"/>
        </w:rPr>
      </w:pPr>
      <w:bookmarkStart w:id="14" w:name="_Toc61875815"/>
      <w:r w:rsidRPr="009A299A">
        <w:rPr>
          <w:rFonts w:cs="Times New Roman"/>
          <w:b/>
          <w:szCs w:val="28"/>
        </w:rPr>
        <w:t>Режим занятий</w:t>
      </w:r>
      <w:bookmarkEnd w:id="14"/>
    </w:p>
    <w:p w:rsidR="004A2F60" w:rsidRPr="009A299A" w:rsidRDefault="007A0D23" w:rsidP="009A299A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9A299A">
        <w:rPr>
          <w:szCs w:val="28"/>
        </w:rPr>
        <w:t>Занятия проводятся либо 2 раза в неделю по 1 академическому часу, либо 1 раз в неделю по 2 академиче</w:t>
      </w:r>
      <w:r w:rsidR="009A299A">
        <w:rPr>
          <w:szCs w:val="28"/>
        </w:rPr>
        <w:t>ских часа, продолжительностью 40</w:t>
      </w:r>
      <w:r w:rsidRPr="009A299A">
        <w:rPr>
          <w:szCs w:val="28"/>
        </w:rPr>
        <w:t xml:space="preserve"> минут каждое.</w:t>
      </w:r>
      <w:r w:rsidR="004A2F60" w:rsidRPr="009A299A">
        <w:rPr>
          <w:rFonts w:cs="Times New Roman"/>
          <w:szCs w:val="28"/>
        </w:rPr>
        <w:t xml:space="preserve"> При проведении 2-х часовых занятий обязательны перемены пр</w:t>
      </w:r>
      <w:r w:rsidR="004A2F60" w:rsidRPr="009A299A">
        <w:rPr>
          <w:rFonts w:cs="Times New Roman"/>
          <w:szCs w:val="28"/>
        </w:rPr>
        <w:t>о</w:t>
      </w:r>
      <w:r w:rsidR="004A2F60" w:rsidRPr="009A299A">
        <w:rPr>
          <w:rFonts w:cs="Times New Roman"/>
          <w:szCs w:val="28"/>
        </w:rPr>
        <w:t>должительностью не менее 5 минут. Во время занятий предусмотрены дин</w:t>
      </w:r>
      <w:r w:rsidR="004A2F60" w:rsidRPr="009A299A">
        <w:rPr>
          <w:rFonts w:cs="Times New Roman"/>
          <w:szCs w:val="28"/>
        </w:rPr>
        <w:t>а</w:t>
      </w:r>
      <w:r w:rsidR="004A2F60" w:rsidRPr="009A299A">
        <w:rPr>
          <w:rFonts w:cs="Times New Roman"/>
          <w:szCs w:val="28"/>
        </w:rPr>
        <w:t xml:space="preserve">мические паузы, </w:t>
      </w:r>
      <w:proofErr w:type="spellStart"/>
      <w:r w:rsidR="004A2F60" w:rsidRPr="009A299A">
        <w:rPr>
          <w:rFonts w:cs="Times New Roman"/>
          <w:szCs w:val="28"/>
        </w:rPr>
        <w:t>физминутки</w:t>
      </w:r>
      <w:proofErr w:type="spellEnd"/>
      <w:r w:rsidR="004A2F60" w:rsidRPr="009A299A">
        <w:rPr>
          <w:rFonts w:cs="Times New Roman"/>
          <w:szCs w:val="28"/>
        </w:rPr>
        <w:t>.</w:t>
      </w:r>
      <w:r w:rsidR="009A7D9A" w:rsidRPr="009A299A">
        <w:rPr>
          <w:rFonts w:cs="Times New Roman"/>
          <w:szCs w:val="28"/>
        </w:rPr>
        <w:t xml:space="preserve"> </w:t>
      </w:r>
    </w:p>
    <w:p w:rsidR="009A7D9A" w:rsidRPr="009A299A" w:rsidRDefault="009A7D9A" w:rsidP="009A299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A299A">
        <w:rPr>
          <w:color w:val="auto"/>
          <w:sz w:val="28"/>
          <w:szCs w:val="28"/>
        </w:rPr>
        <w:t>Занятия проходят в групповой, индивидуальной и коллективной форме. Каждое з</w:t>
      </w:r>
      <w:r w:rsidRPr="009A299A">
        <w:rPr>
          <w:color w:val="auto"/>
          <w:sz w:val="28"/>
          <w:szCs w:val="28"/>
        </w:rPr>
        <w:t>а</w:t>
      </w:r>
      <w:r w:rsidRPr="009A299A">
        <w:rPr>
          <w:color w:val="auto"/>
          <w:sz w:val="28"/>
          <w:szCs w:val="28"/>
        </w:rPr>
        <w:t xml:space="preserve">нятие состоит из теоретической и практической частей. </w:t>
      </w:r>
      <w:r w:rsidRPr="009A299A">
        <w:rPr>
          <w:sz w:val="28"/>
          <w:szCs w:val="28"/>
        </w:rPr>
        <w:t xml:space="preserve">Программа предусматривает возможность проведения занятий в подгруппах от </w:t>
      </w:r>
      <w:r w:rsidR="004C0578" w:rsidRPr="009A299A">
        <w:rPr>
          <w:sz w:val="28"/>
          <w:szCs w:val="28"/>
        </w:rPr>
        <w:t>3 до 6 человек (создание проектов, исследовательская деят</w:t>
      </w:r>
      <w:r w:rsidR="00857C44" w:rsidRPr="009A299A">
        <w:rPr>
          <w:sz w:val="28"/>
          <w:szCs w:val="28"/>
        </w:rPr>
        <w:t>е</w:t>
      </w:r>
      <w:r w:rsidR="004C0578" w:rsidRPr="009A299A">
        <w:rPr>
          <w:sz w:val="28"/>
          <w:szCs w:val="28"/>
        </w:rPr>
        <w:t>льность</w:t>
      </w:r>
      <w:r w:rsidR="008E5647" w:rsidRPr="009A299A">
        <w:rPr>
          <w:sz w:val="28"/>
          <w:szCs w:val="28"/>
        </w:rPr>
        <w:t>), а также инд</w:t>
      </w:r>
      <w:r w:rsidR="008E5647" w:rsidRPr="009A299A">
        <w:rPr>
          <w:sz w:val="28"/>
          <w:szCs w:val="28"/>
        </w:rPr>
        <w:t>и</w:t>
      </w:r>
      <w:r w:rsidR="008E5647" w:rsidRPr="009A299A">
        <w:rPr>
          <w:sz w:val="28"/>
          <w:szCs w:val="28"/>
        </w:rPr>
        <w:t xml:space="preserve">видуальные занятия. </w:t>
      </w:r>
    </w:p>
    <w:p w:rsidR="009A7D9A" w:rsidRPr="009A299A" w:rsidRDefault="004A2F60" w:rsidP="009A299A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9A299A">
        <w:rPr>
          <w:rFonts w:cs="Times New Roman"/>
          <w:szCs w:val="28"/>
        </w:rPr>
        <w:t>В дистанционном режиме проводятся занятия во время карантина, м</w:t>
      </w:r>
      <w:r w:rsidRPr="009A299A">
        <w:rPr>
          <w:rFonts w:cs="Times New Roman"/>
          <w:szCs w:val="28"/>
        </w:rPr>
        <w:t>о</w:t>
      </w:r>
      <w:r w:rsidRPr="009A299A">
        <w:rPr>
          <w:rFonts w:cs="Times New Roman"/>
          <w:szCs w:val="28"/>
        </w:rPr>
        <w:t>розов, при о</w:t>
      </w:r>
      <w:r w:rsidRPr="009A299A">
        <w:rPr>
          <w:rFonts w:cs="Times New Roman"/>
          <w:szCs w:val="28"/>
        </w:rPr>
        <w:t>т</w:t>
      </w:r>
      <w:r w:rsidRPr="009A299A">
        <w:rPr>
          <w:rFonts w:cs="Times New Roman"/>
          <w:szCs w:val="28"/>
        </w:rPr>
        <w:t xml:space="preserve">сутствии учащегося на занятии (по причине болезни, отъезда и </w:t>
      </w:r>
      <w:r w:rsidRPr="009A299A">
        <w:rPr>
          <w:rFonts w:cs="Times New Roman"/>
          <w:szCs w:val="28"/>
        </w:rPr>
        <w:lastRenderedPageBreak/>
        <w:t>др.), при подготовке учащихся к различным конкурсам, а также для углу</w:t>
      </w:r>
      <w:r w:rsidRPr="009A299A">
        <w:rPr>
          <w:rFonts w:cs="Times New Roman"/>
          <w:szCs w:val="28"/>
        </w:rPr>
        <w:t>б</w:t>
      </w:r>
      <w:r w:rsidRPr="009A299A">
        <w:rPr>
          <w:rFonts w:cs="Times New Roman"/>
          <w:szCs w:val="28"/>
        </w:rPr>
        <w:t>ленного изучения тем программы.</w:t>
      </w:r>
    </w:p>
    <w:p w:rsidR="009A7D9A" w:rsidRPr="009A299A" w:rsidRDefault="004A2F60" w:rsidP="009A299A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9A299A">
        <w:rPr>
          <w:rFonts w:cs="Times New Roman"/>
          <w:szCs w:val="28"/>
        </w:rPr>
        <w:t>С данной целью применяется</w:t>
      </w:r>
      <w:r w:rsidR="009A7D9A" w:rsidRPr="009A299A">
        <w:rPr>
          <w:rFonts w:cs="Times New Roman"/>
          <w:color w:val="FF0000"/>
          <w:szCs w:val="28"/>
        </w:rPr>
        <w:t xml:space="preserve"> </w:t>
      </w:r>
      <w:hyperlink r:id="rId9" w:history="1">
        <w:r w:rsidR="009A7D9A" w:rsidRPr="009A299A">
          <w:rPr>
            <w:rStyle w:val="af6"/>
            <w:rFonts w:cs="Times New Roman"/>
            <w:szCs w:val="28"/>
          </w:rPr>
          <w:t>https://classroom.google.com</w:t>
        </w:r>
      </w:hyperlink>
      <w:r w:rsidRPr="009A299A">
        <w:rPr>
          <w:rFonts w:cs="Times New Roman"/>
          <w:color w:val="FF0000"/>
          <w:szCs w:val="28"/>
        </w:rPr>
        <w:t>.</w:t>
      </w:r>
    </w:p>
    <w:p w:rsidR="009A7D9A" w:rsidRPr="009A299A" w:rsidRDefault="004A2F60" w:rsidP="009A299A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9A299A">
        <w:rPr>
          <w:rFonts w:cs="Times New Roman"/>
          <w:szCs w:val="28"/>
        </w:rPr>
        <w:t>Допуск к занятиям производится только после обязательного провед</w:t>
      </w:r>
      <w:r w:rsidRPr="009A299A">
        <w:rPr>
          <w:rFonts w:cs="Times New Roman"/>
          <w:szCs w:val="28"/>
        </w:rPr>
        <w:t>е</w:t>
      </w:r>
      <w:r w:rsidRPr="009A299A">
        <w:rPr>
          <w:rFonts w:cs="Times New Roman"/>
          <w:szCs w:val="28"/>
        </w:rPr>
        <w:t>ния и закрепления инструктажа по технике безопасности по соответству</w:t>
      </w:r>
      <w:r w:rsidRPr="009A299A">
        <w:rPr>
          <w:rFonts w:cs="Times New Roman"/>
          <w:szCs w:val="28"/>
        </w:rPr>
        <w:t>ю</w:t>
      </w:r>
      <w:r w:rsidRPr="009A299A">
        <w:rPr>
          <w:rFonts w:cs="Times New Roman"/>
          <w:szCs w:val="28"/>
        </w:rPr>
        <w:t>щим инструктажам.</w:t>
      </w:r>
    </w:p>
    <w:p w:rsidR="009A7D9A" w:rsidRPr="009A299A" w:rsidRDefault="004A2F60" w:rsidP="009A299A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9A299A">
        <w:rPr>
          <w:rFonts w:cs="Times New Roman"/>
          <w:szCs w:val="28"/>
        </w:rPr>
        <w:t>Программа составлена с учетом санитарно-гигиенических правил, во</w:t>
      </w:r>
      <w:r w:rsidRPr="009A299A">
        <w:rPr>
          <w:rFonts w:cs="Times New Roman"/>
          <w:szCs w:val="28"/>
        </w:rPr>
        <w:t>з</w:t>
      </w:r>
      <w:r w:rsidRPr="009A299A">
        <w:rPr>
          <w:rFonts w:cs="Times New Roman"/>
          <w:szCs w:val="28"/>
        </w:rPr>
        <w:t>растных ос</w:t>
      </w:r>
      <w:r w:rsidRPr="009A299A">
        <w:rPr>
          <w:rFonts w:cs="Times New Roman"/>
          <w:szCs w:val="28"/>
        </w:rPr>
        <w:t>о</w:t>
      </w:r>
      <w:r w:rsidRPr="009A299A">
        <w:rPr>
          <w:rFonts w:cs="Times New Roman"/>
          <w:szCs w:val="28"/>
        </w:rPr>
        <w:t>бенностей учащихся и порядка проведения занятий.</w:t>
      </w:r>
    </w:p>
    <w:p w:rsidR="009A7D9A" w:rsidRPr="009A299A" w:rsidRDefault="004A2F60" w:rsidP="009A299A">
      <w:pPr>
        <w:spacing w:line="276" w:lineRule="auto"/>
        <w:ind w:firstLine="709"/>
        <w:jc w:val="both"/>
        <w:rPr>
          <w:rFonts w:cs="Times New Roman"/>
          <w:color w:val="FF0000"/>
          <w:szCs w:val="28"/>
        </w:rPr>
      </w:pPr>
      <w:r w:rsidRPr="009A299A">
        <w:rPr>
          <w:rFonts w:cs="Times New Roman"/>
          <w:szCs w:val="28"/>
        </w:rPr>
        <w:t>Зачисление учащихся осуществляется на основании заявления родит</w:t>
      </w:r>
      <w:r w:rsidRPr="009A299A">
        <w:rPr>
          <w:rFonts w:cs="Times New Roman"/>
          <w:szCs w:val="28"/>
        </w:rPr>
        <w:t>е</w:t>
      </w:r>
      <w:r w:rsidRPr="009A299A">
        <w:rPr>
          <w:rFonts w:cs="Times New Roman"/>
          <w:szCs w:val="28"/>
        </w:rPr>
        <w:t>лей</w:t>
      </w:r>
      <w:r w:rsidR="009A7D9A" w:rsidRPr="009A299A">
        <w:rPr>
          <w:rFonts w:cs="Times New Roman"/>
          <w:color w:val="FF0000"/>
          <w:szCs w:val="28"/>
        </w:rPr>
        <w:t>.</w:t>
      </w:r>
    </w:p>
    <w:p w:rsidR="004A2F60" w:rsidRPr="009A299A" w:rsidRDefault="004A2F60" w:rsidP="009A299A">
      <w:pPr>
        <w:spacing w:line="276" w:lineRule="auto"/>
        <w:ind w:firstLine="709"/>
        <w:contextualSpacing/>
        <w:jc w:val="both"/>
        <w:rPr>
          <w:b/>
          <w:szCs w:val="28"/>
        </w:rPr>
      </w:pPr>
    </w:p>
    <w:p w:rsidR="002F3534" w:rsidRPr="009A299A" w:rsidRDefault="002F3534" w:rsidP="009A299A">
      <w:pPr>
        <w:spacing w:line="276" w:lineRule="auto"/>
        <w:jc w:val="center"/>
        <w:rPr>
          <w:rFonts w:cs="Times New Roman"/>
          <w:b/>
          <w:szCs w:val="28"/>
        </w:rPr>
      </w:pPr>
      <w:bookmarkStart w:id="15" w:name="_Toc61875816"/>
      <w:bookmarkStart w:id="16" w:name="_Toc61875817"/>
      <w:bookmarkStart w:id="17" w:name="_Toc516845559"/>
      <w:r w:rsidRPr="009A299A">
        <w:rPr>
          <w:rFonts w:cs="Times New Roman"/>
          <w:b/>
          <w:szCs w:val="28"/>
        </w:rPr>
        <w:t>1.2. Цель и задачи программы</w:t>
      </w:r>
      <w:bookmarkEnd w:id="15"/>
    </w:p>
    <w:p w:rsidR="002F3534" w:rsidRPr="009A299A" w:rsidRDefault="002F3534" w:rsidP="009A299A">
      <w:pPr>
        <w:shd w:val="clear" w:color="auto" w:fill="FFFFFF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9A299A">
        <w:rPr>
          <w:rFonts w:cs="Times New Roman"/>
          <w:b/>
          <w:szCs w:val="28"/>
        </w:rPr>
        <w:t xml:space="preserve">Цель: </w:t>
      </w:r>
      <w:r w:rsidRPr="009A299A">
        <w:rPr>
          <w:szCs w:val="28"/>
        </w:rPr>
        <w:t>формирование у обучающихся знаний, практических умений безопа</w:t>
      </w:r>
      <w:r w:rsidRPr="009A299A">
        <w:rPr>
          <w:szCs w:val="28"/>
        </w:rPr>
        <w:t>с</w:t>
      </w:r>
      <w:r w:rsidRPr="009A299A">
        <w:rPr>
          <w:szCs w:val="28"/>
        </w:rPr>
        <w:t>ного поведения для выживания в экстремальных условиях, ключевых комп</w:t>
      </w:r>
      <w:r w:rsidRPr="009A299A">
        <w:rPr>
          <w:szCs w:val="28"/>
        </w:rPr>
        <w:t>е</w:t>
      </w:r>
      <w:r w:rsidRPr="009A299A">
        <w:rPr>
          <w:szCs w:val="28"/>
        </w:rPr>
        <w:t>тенций и качеств личности, обеспечивающих безопасную жизнедеятел</w:t>
      </w:r>
      <w:r w:rsidRPr="009A299A">
        <w:rPr>
          <w:szCs w:val="28"/>
        </w:rPr>
        <w:t>ь</w:t>
      </w:r>
      <w:r w:rsidRPr="009A299A">
        <w:rPr>
          <w:szCs w:val="28"/>
        </w:rPr>
        <w:t>ность.</w:t>
      </w:r>
    </w:p>
    <w:p w:rsidR="002F3534" w:rsidRPr="009A299A" w:rsidRDefault="002F3534" w:rsidP="009A299A">
      <w:pPr>
        <w:spacing w:line="276" w:lineRule="auto"/>
        <w:rPr>
          <w:rFonts w:cs="Times New Roman"/>
          <w:b/>
          <w:szCs w:val="28"/>
        </w:rPr>
      </w:pPr>
    </w:p>
    <w:p w:rsidR="002F3534" w:rsidRPr="009A299A" w:rsidRDefault="002F3534" w:rsidP="009A299A">
      <w:pPr>
        <w:spacing w:line="276" w:lineRule="auto"/>
        <w:rPr>
          <w:rFonts w:cs="Times New Roman"/>
          <w:b/>
          <w:szCs w:val="28"/>
        </w:rPr>
      </w:pPr>
      <w:r w:rsidRPr="009A299A">
        <w:rPr>
          <w:rFonts w:cs="Times New Roman"/>
          <w:b/>
          <w:szCs w:val="28"/>
        </w:rPr>
        <w:t>Задачи:</w:t>
      </w:r>
    </w:p>
    <w:p w:rsidR="002F3534" w:rsidRPr="009A299A" w:rsidRDefault="002F3534" w:rsidP="009A299A">
      <w:pPr>
        <w:pStyle w:val="a5"/>
        <w:spacing w:line="276" w:lineRule="auto"/>
        <w:contextualSpacing/>
        <w:jc w:val="both"/>
        <w:rPr>
          <w:color w:val="FF0000"/>
          <w:szCs w:val="28"/>
        </w:rPr>
      </w:pPr>
      <w:r w:rsidRPr="009A299A">
        <w:rPr>
          <w:rFonts w:ascii="Times New Roman" w:hAnsi="Times New Roman"/>
          <w:b/>
          <w:szCs w:val="28"/>
          <w:u w:val="single"/>
        </w:rPr>
        <w:t>Обучающие:</w:t>
      </w:r>
      <w:r w:rsidRPr="009A299A">
        <w:rPr>
          <w:color w:val="FF0000"/>
          <w:szCs w:val="28"/>
        </w:rPr>
        <w:t xml:space="preserve"> </w:t>
      </w:r>
    </w:p>
    <w:p w:rsidR="002F3534" w:rsidRPr="009A299A" w:rsidRDefault="002F3534" w:rsidP="009A299A">
      <w:pPr>
        <w:pStyle w:val="a5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познакомить учащихся с основами безопасного поведения в различных жизненных ситуац</w:t>
      </w:r>
      <w:r w:rsidRPr="009A299A">
        <w:rPr>
          <w:rFonts w:ascii="Times New Roman" w:hAnsi="Times New Roman"/>
          <w:szCs w:val="28"/>
        </w:rPr>
        <w:t>и</w:t>
      </w:r>
      <w:r w:rsidRPr="009A299A">
        <w:rPr>
          <w:rFonts w:ascii="Times New Roman" w:hAnsi="Times New Roman"/>
          <w:szCs w:val="28"/>
        </w:rPr>
        <w:t>ях;</w:t>
      </w:r>
    </w:p>
    <w:p w:rsidR="002F3534" w:rsidRPr="009A299A" w:rsidRDefault="002F3534" w:rsidP="009A299A">
      <w:pPr>
        <w:pStyle w:val="a5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 xml:space="preserve">подготовить обучающихся к быстрому и грамотному реагированию в случае ЧС </w:t>
      </w:r>
      <w:proofErr w:type="gramStart"/>
      <w:r w:rsidRPr="009A299A">
        <w:rPr>
          <w:rFonts w:ascii="Times New Roman" w:hAnsi="Times New Roman"/>
          <w:szCs w:val="28"/>
        </w:rPr>
        <w:t>техногенн</w:t>
      </w:r>
      <w:r w:rsidRPr="009A299A">
        <w:rPr>
          <w:rFonts w:ascii="Times New Roman" w:hAnsi="Times New Roman"/>
          <w:szCs w:val="28"/>
        </w:rPr>
        <w:t>о</w:t>
      </w:r>
      <w:r w:rsidRPr="009A299A">
        <w:rPr>
          <w:rFonts w:ascii="Times New Roman" w:hAnsi="Times New Roman"/>
          <w:szCs w:val="28"/>
        </w:rPr>
        <w:t>го</w:t>
      </w:r>
      <w:proofErr w:type="gramEnd"/>
      <w:r w:rsidRPr="009A299A">
        <w:rPr>
          <w:rFonts w:ascii="Times New Roman" w:hAnsi="Times New Roman"/>
          <w:szCs w:val="28"/>
        </w:rPr>
        <w:t>;</w:t>
      </w:r>
    </w:p>
    <w:p w:rsidR="002F3534" w:rsidRPr="009A299A" w:rsidRDefault="002F3534" w:rsidP="009A299A">
      <w:pPr>
        <w:pStyle w:val="a5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 xml:space="preserve">подготовить </w:t>
      </w:r>
      <w:proofErr w:type="gramStart"/>
      <w:r w:rsidRPr="009A299A">
        <w:rPr>
          <w:rFonts w:ascii="Times New Roman" w:hAnsi="Times New Roman"/>
          <w:szCs w:val="28"/>
        </w:rPr>
        <w:t>обучающихся</w:t>
      </w:r>
      <w:proofErr w:type="gramEnd"/>
      <w:r w:rsidRPr="009A299A">
        <w:rPr>
          <w:rFonts w:ascii="Times New Roman" w:hAnsi="Times New Roman"/>
          <w:szCs w:val="28"/>
        </w:rPr>
        <w:t xml:space="preserve"> к быстрому и грамотному реагированию в случае автономного с</w:t>
      </w:r>
      <w:r w:rsidRPr="009A299A">
        <w:rPr>
          <w:rFonts w:ascii="Times New Roman" w:hAnsi="Times New Roman"/>
          <w:szCs w:val="28"/>
        </w:rPr>
        <w:t>у</w:t>
      </w:r>
      <w:r w:rsidRPr="009A299A">
        <w:rPr>
          <w:rFonts w:ascii="Times New Roman" w:hAnsi="Times New Roman"/>
          <w:szCs w:val="28"/>
        </w:rPr>
        <w:t>ществования в природе;</w:t>
      </w:r>
    </w:p>
    <w:p w:rsidR="002F3534" w:rsidRPr="009A299A" w:rsidRDefault="002F3534" w:rsidP="009A299A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r w:rsidRPr="009A299A">
        <w:rPr>
          <w:rFonts w:cs="Times New Roman"/>
          <w:color w:val="000000"/>
          <w:szCs w:val="28"/>
        </w:rPr>
        <w:t>способствовать формированию теоретических и практических знаний о</w:t>
      </w:r>
      <w:r w:rsidRPr="009A299A">
        <w:rPr>
          <w:rFonts w:cs="Times New Roman"/>
          <w:color w:val="000000"/>
          <w:szCs w:val="28"/>
        </w:rPr>
        <w:t>с</w:t>
      </w:r>
      <w:r w:rsidRPr="009A299A">
        <w:rPr>
          <w:rFonts w:cs="Times New Roman"/>
          <w:color w:val="000000"/>
          <w:szCs w:val="28"/>
        </w:rPr>
        <w:t>нов по оказанию пе</w:t>
      </w:r>
      <w:r w:rsidRPr="009A299A">
        <w:rPr>
          <w:rFonts w:cs="Times New Roman"/>
          <w:color w:val="000000"/>
          <w:szCs w:val="28"/>
        </w:rPr>
        <w:t>р</w:t>
      </w:r>
      <w:r w:rsidRPr="009A299A">
        <w:rPr>
          <w:rFonts w:cs="Times New Roman"/>
          <w:color w:val="000000"/>
          <w:szCs w:val="28"/>
        </w:rPr>
        <w:t>вой помощи;</w:t>
      </w:r>
    </w:p>
    <w:p w:rsidR="002F3534" w:rsidRPr="009A299A" w:rsidRDefault="002F3534" w:rsidP="009A299A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r w:rsidRPr="009A299A">
        <w:rPr>
          <w:rFonts w:cs="Times New Roman"/>
          <w:color w:val="000000"/>
          <w:szCs w:val="28"/>
        </w:rPr>
        <w:t xml:space="preserve"> </w:t>
      </w:r>
      <w:r w:rsidRPr="009A299A">
        <w:rPr>
          <w:rFonts w:eastAsia="Times New Roman" w:cs="Times New Roman"/>
          <w:szCs w:val="28"/>
          <w:lang w:eastAsia="ru-RU"/>
        </w:rPr>
        <w:t>стимулировать познавательную и творческую активность учащихся п</w:t>
      </w:r>
      <w:r w:rsidRPr="009A299A">
        <w:rPr>
          <w:rFonts w:eastAsia="Times New Roman" w:cs="Times New Roman"/>
          <w:szCs w:val="28"/>
          <w:lang w:eastAsia="ru-RU"/>
        </w:rPr>
        <w:t>о</w:t>
      </w:r>
      <w:r w:rsidRPr="009A299A">
        <w:rPr>
          <w:rFonts w:eastAsia="Times New Roman" w:cs="Times New Roman"/>
          <w:szCs w:val="28"/>
          <w:lang w:eastAsia="ru-RU"/>
        </w:rPr>
        <w:t>средством включения их в исследовательскую деятельность;</w:t>
      </w:r>
      <w:r w:rsidRPr="009A299A">
        <w:rPr>
          <w:rFonts w:cs="Times New Roman"/>
          <w:szCs w:val="28"/>
        </w:rPr>
        <w:t xml:space="preserve"> </w:t>
      </w:r>
    </w:p>
    <w:p w:rsidR="002F3534" w:rsidRPr="009A299A" w:rsidRDefault="002F3534" w:rsidP="009A299A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r w:rsidRPr="009A299A">
        <w:rPr>
          <w:rFonts w:cs="Times New Roman"/>
          <w:szCs w:val="28"/>
        </w:rPr>
        <w:t>формировать практические навыки в области исследовательской деятел</w:t>
      </w:r>
      <w:r w:rsidRPr="009A299A">
        <w:rPr>
          <w:rFonts w:cs="Times New Roman"/>
          <w:szCs w:val="28"/>
        </w:rPr>
        <w:t>ь</w:t>
      </w:r>
      <w:r w:rsidRPr="009A299A">
        <w:rPr>
          <w:rFonts w:cs="Times New Roman"/>
          <w:szCs w:val="28"/>
        </w:rPr>
        <w:t>ности;</w:t>
      </w:r>
      <w:r w:rsidRPr="009A299A">
        <w:rPr>
          <w:szCs w:val="28"/>
        </w:rPr>
        <w:t xml:space="preserve"> </w:t>
      </w:r>
    </w:p>
    <w:p w:rsidR="002F3534" w:rsidRPr="009A299A" w:rsidRDefault="002F3534" w:rsidP="009A299A">
      <w:pPr>
        <w:pStyle w:val="a5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 xml:space="preserve">формировать навыки поиска и работы с различными информационными источниками; </w:t>
      </w:r>
    </w:p>
    <w:p w:rsidR="002F3534" w:rsidRPr="009A299A" w:rsidRDefault="002F3534" w:rsidP="009A299A">
      <w:pPr>
        <w:pStyle w:val="a5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 xml:space="preserve">формировать навыки презентации результатов собственной деятельности; </w:t>
      </w:r>
    </w:p>
    <w:p w:rsidR="002F3534" w:rsidRPr="009A299A" w:rsidRDefault="002F3534" w:rsidP="009A299A">
      <w:pPr>
        <w:pStyle w:val="a5"/>
        <w:spacing w:line="276" w:lineRule="auto"/>
        <w:contextualSpacing/>
        <w:jc w:val="both"/>
        <w:rPr>
          <w:rFonts w:ascii="Times New Roman" w:hAnsi="Times New Roman"/>
          <w:b/>
          <w:szCs w:val="28"/>
          <w:u w:val="single"/>
        </w:rPr>
      </w:pPr>
      <w:r w:rsidRPr="009A299A">
        <w:rPr>
          <w:rFonts w:ascii="Times New Roman" w:hAnsi="Times New Roman"/>
          <w:b/>
          <w:szCs w:val="28"/>
          <w:u w:val="single"/>
        </w:rPr>
        <w:t>Развивающие: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формировать аналитическое отношение к собственной деятельности, о</w:t>
      </w:r>
      <w:r w:rsidRPr="009A299A">
        <w:rPr>
          <w:rFonts w:ascii="Times New Roman" w:hAnsi="Times New Roman"/>
          <w:szCs w:val="28"/>
        </w:rPr>
        <w:t>т</w:t>
      </w:r>
      <w:r w:rsidRPr="009A299A">
        <w:rPr>
          <w:rFonts w:ascii="Times New Roman" w:hAnsi="Times New Roman"/>
          <w:szCs w:val="28"/>
        </w:rPr>
        <w:t>ветственность за ее результаты;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развивать навыки безопасного поведения в экстремальных ситуациях;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lastRenderedPageBreak/>
        <w:t>способствовать развитию лидерских качеств подростков;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развить у учащихся мотивации к ведению безопасного здорового образа жизни;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 xml:space="preserve">способствовать развитию у учащихся интереса к научно-исследовательской и познавательной деятельности;  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способствовать развитию у учащихся коммуникативных навыков.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способствовать развитию у учащихся мыслительной деятельности, лог</w:t>
      </w:r>
      <w:r w:rsidRPr="009A299A">
        <w:rPr>
          <w:rFonts w:ascii="Times New Roman" w:hAnsi="Times New Roman"/>
          <w:szCs w:val="28"/>
        </w:rPr>
        <w:t>и</w:t>
      </w:r>
      <w:r w:rsidRPr="009A299A">
        <w:rPr>
          <w:rFonts w:ascii="Times New Roman" w:hAnsi="Times New Roman"/>
          <w:szCs w:val="28"/>
        </w:rPr>
        <w:t>ки, памяти, аналит</w:t>
      </w:r>
      <w:r w:rsidRPr="009A299A">
        <w:rPr>
          <w:rFonts w:ascii="Times New Roman" w:hAnsi="Times New Roman"/>
          <w:szCs w:val="28"/>
        </w:rPr>
        <w:t>и</w:t>
      </w:r>
      <w:r w:rsidRPr="009A299A">
        <w:rPr>
          <w:rFonts w:ascii="Times New Roman" w:hAnsi="Times New Roman"/>
          <w:szCs w:val="28"/>
        </w:rPr>
        <w:t>ческих и других умений и навыков;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развивать умения и навыки личностного и профессионального самоопр</w:t>
      </w:r>
      <w:r w:rsidRPr="009A299A">
        <w:rPr>
          <w:rFonts w:ascii="Times New Roman" w:hAnsi="Times New Roman"/>
          <w:szCs w:val="28"/>
        </w:rPr>
        <w:t>е</w:t>
      </w:r>
      <w:r w:rsidRPr="009A299A">
        <w:rPr>
          <w:rFonts w:ascii="Times New Roman" w:hAnsi="Times New Roman"/>
          <w:szCs w:val="28"/>
        </w:rPr>
        <w:t>деления учащихся;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color w:val="000000"/>
          <w:szCs w:val="28"/>
        </w:rPr>
        <w:t>способствовать укреплению физического и психического здоровья мол</w:t>
      </w:r>
      <w:r w:rsidRPr="009A299A">
        <w:rPr>
          <w:rFonts w:ascii="Times New Roman" w:hAnsi="Times New Roman"/>
          <w:color w:val="000000"/>
          <w:szCs w:val="28"/>
        </w:rPr>
        <w:t>о</w:t>
      </w:r>
      <w:r w:rsidRPr="009A299A">
        <w:rPr>
          <w:rFonts w:ascii="Times New Roman" w:hAnsi="Times New Roman"/>
          <w:color w:val="000000"/>
          <w:szCs w:val="28"/>
        </w:rPr>
        <w:t>дёжи.</w:t>
      </w:r>
    </w:p>
    <w:p w:rsidR="002F3534" w:rsidRPr="009A299A" w:rsidRDefault="002F3534" w:rsidP="009A299A">
      <w:pPr>
        <w:pStyle w:val="a5"/>
        <w:spacing w:line="276" w:lineRule="auto"/>
        <w:contextualSpacing/>
        <w:jc w:val="both"/>
        <w:rPr>
          <w:rFonts w:ascii="Times New Roman" w:hAnsi="Times New Roman"/>
          <w:b/>
          <w:szCs w:val="28"/>
          <w:u w:val="single"/>
        </w:rPr>
      </w:pPr>
      <w:r w:rsidRPr="009A299A">
        <w:rPr>
          <w:rFonts w:ascii="Times New Roman" w:hAnsi="Times New Roman"/>
          <w:b/>
          <w:szCs w:val="28"/>
          <w:u w:val="single"/>
        </w:rPr>
        <w:t>Воспитательные:</w:t>
      </w:r>
    </w:p>
    <w:p w:rsidR="002F3534" w:rsidRPr="009A299A" w:rsidRDefault="002F3534" w:rsidP="009A299A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  <w:rPr>
          <w:rFonts w:eastAsia="Times New Roman" w:cs="Times New Roman"/>
          <w:szCs w:val="28"/>
          <w:lang w:eastAsia="ru-RU"/>
        </w:rPr>
      </w:pPr>
      <w:r w:rsidRPr="009A299A">
        <w:rPr>
          <w:rFonts w:cs="Times New Roman"/>
          <w:szCs w:val="28"/>
        </w:rPr>
        <w:t>способствовать формированию основ ценностного отношения к здоровью и его укреплению;</w:t>
      </w:r>
    </w:p>
    <w:p w:rsidR="002F3534" w:rsidRPr="009A299A" w:rsidRDefault="002F3534" w:rsidP="009A299A">
      <w:pPr>
        <w:pStyle w:val="a5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формировать и развивать познавательную самостоятельность, активность учащихся, желание заниматься исследовательской работой, положител</w:t>
      </w:r>
      <w:r w:rsidRPr="009A299A">
        <w:rPr>
          <w:rFonts w:ascii="Times New Roman" w:hAnsi="Times New Roman"/>
          <w:szCs w:val="28"/>
        </w:rPr>
        <w:t>ь</w:t>
      </w:r>
      <w:r w:rsidRPr="009A299A">
        <w:rPr>
          <w:rFonts w:ascii="Times New Roman" w:hAnsi="Times New Roman"/>
          <w:szCs w:val="28"/>
        </w:rPr>
        <w:t xml:space="preserve">ную мотивацию в учебной деятельности; </w:t>
      </w:r>
    </w:p>
    <w:p w:rsidR="002F3534" w:rsidRPr="009A299A" w:rsidRDefault="002F3534" w:rsidP="009A299A">
      <w:pPr>
        <w:pStyle w:val="a5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Cs w:val="28"/>
        </w:rPr>
      </w:pPr>
      <w:r w:rsidRPr="009A299A">
        <w:rPr>
          <w:rFonts w:ascii="Times New Roman" w:hAnsi="Times New Roman"/>
          <w:szCs w:val="28"/>
        </w:rPr>
        <w:t>воспитывать чувство ответственности, дисциплины и внимательного о</w:t>
      </w:r>
      <w:r w:rsidRPr="009A299A">
        <w:rPr>
          <w:rFonts w:ascii="Times New Roman" w:hAnsi="Times New Roman"/>
          <w:szCs w:val="28"/>
        </w:rPr>
        <w:t>т</w:t>
      </w:r>
      <w:r w:rsidRPr="009A299A">
        <w:rPr>
          <w:rFonts w:ascii="Times New Roman" w:hAnsi="Times New Roman"/>
          <w:szCs w:val="28"/>
        </w:rPr>
        <w:t xml:space="preserve">ношения к людям; </w:t>
      </w:r>
    </w:p>
    <w:p w:rsidR="002F3534" w:rsidRPr="009A299A" w:rsidRDefault="002F3534" w:rsidP="009A299A">
      <w:pPr>
        <w:spacing w:line="276" w:lineRule="auto"/>
        <w:rPr>
          <w:rFonts w:eastAsiaTheme="majorEastAsia" w:cs="Times New Roman"/>
          <w:b/>
          <w:bCs/>
          <w:color w:val="FF0000"/>
          <w:szCs w:val="28"/>
        </w:rPr>
      </w:pPr>
      <w:r w:rsidRPr="009A299A">
        <w:rPr>
          <w:rFonts w:eastAsia="Times New Roman" w:cs="Times New Roman"/>
          <w:szCs w:val="28"/>
          <w:lang w:eastAsia="ru-RU"/>
        </w:rPr>
        <w:t>воспитывать у учащихся трудолюбие, способность к преодолению трудн</w:t>
      </w:r>
      <w:r w:rsidRPr="009A299A">
        <w:rPr>
          <w:rFonts w:eastAsia="Times New Roman" w:cs="Times New Roman"/>
          <w:szCs w:val="28"/>
          <w:lang w:eastAsia="ru-RU"/>
        </w:rPr>
        <w:t>о</w:t>
      </w:r>
      <w:r w:rsidRPr="009A299A">
        <w:rPr>
          <w:rFonts w:eastAsia="Times New Roman" w:cs="Times New Roman"/>
          <w:szCs w:val="28"/>
          <w:lang w:eastAsia="ru-RU"/>
        </w:rPr>
        <w:t>стей, целеустремлё</w:t>
      </w:r>
      <w:r w:rsidRPr="009A299A">
        <w:rPr>
          <w:rFonts w:eastAsia="Times New Roman" w:cs="Times New Roman"/>
          <w:szCs w:val="28"/>
          <w:lang w:eastAsia="ru-RU"/>
        </w:rPr>
        <w:t>н</w:t>
      </w:r>
      <w:r w:rsidRPr="009A299A">
        <w:rPr>
          <w:rFonts w:eastAsia="Times New Roman" w:cs="Times New Roman"/>
          <w:szCs w:val="28"/>
          <w:lang w:eastAsia="ru-RU"/>
        </w:rPr>
        <w:t>ность и настойчивость в достижении результата</w:t>
      </w:r>
    </w:p>
    <w:p w:rsidR="00287552" w:rsidRPr="009A299A" w:rsidRDefault="00287552" w:rsidP="009A299A">
      <w:pPr>
        <w:spacing w:line="276" w:lineRule="auto"/>
        <w:jc w:val="center"/>
        <w:rPr>
          <w:rFonts w:cs="Times New Roman"/>
          <w:b/>
          <w:szCs w:val="28"/>
        </w:rPr>
      </w:pPr>
    </w:p>
    <w:p w:rsidR="00373BC1" w:rsidRPr="009A299A" w:rsidRDefault="00373BC1" w:rsidP="00FA1AA8">
      <w:pPr>
        <w:spacing w:line="276" w:lineRule="auto"/>
        <w:jc w:val="center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1.3. Содержание программы</w:t>
      </w:r>
      <w:bookmarkEnd w:id="16"/>
    </w:p>
    <w:p w:rsidR="00373BC1" w:rsidRPr="009A299A" w:rsidRDefault="00373BC1" w:rsidP="009A299A">
      <w:pPr>
        <w:spacing w:line="276" w:lineRule="auto"/>
        <w:jc w:val="center"/>
        <w:rPr>
          <w:rFonts w:cs="Times New Roman"/>
          <w:b/>
          <w:szCs w:val="24"/>
        </w:rPr>
      </w:pPr>
      <w:bookmarkStart w:id="18" w:name="_Toc61875818"/>
      <w:r w:rsidRPr="009A299A">
        <w:rPr>
          <w:rFonts w:cs="Times New Roman"/>
          <w:b/>
          <w:szCs w:val="24"/>
        </w:rPr>
        <w:t>Учебный план 1 года обучения</w:t>
      </w:r>
      <w:bookmarkEnd w:id="18"/>
    </w:p>
    <w:p w:rsidR="00373BC1" w:rsidRPr="009A299A" w:rsidRDefault="00373BC1" w:rsidP="009A299A">
      <w:pPr>
        <w:pStyle w:val="a5"/>
        <w:spacing w:line="276" w:lineRule="auto"/>
        <w:jc w:val="center"/>
        <w:rPr>
          <w:rFonts w:ascii="Times New Roman" w:eastAsiaTheme="majorEastAsia" w:hAnsi="Times New Roman"/>
          <w:b/>
          <w:bCs/>
          <w:szCs w:val="24"/>
        </w:rPr>
      </w:pPr>
      <w:r w:rsidRPr="009A299A">
        <w:rPr>
          <w:rFonts w:ascii="Times New Roman" w:hAnsi="Times New Roman"/>
          <w:szCs w:val="24"/>
        </w:rPr>
        <w:t>(стартовый уровень)</w:t>
      </w:r>
    </w:p>
    <w:tbl>
      <w:tblPr>
        <w:tblStyle w:val="ac"/>
        <w:tblW w:w="5221" w:type="pct"/>
        <w:tblInd w:w="-318" w:type="dxa"/>
        <w:tblLayout w:type="fixed"/>
        <w:tblLook w:val="04A0"/>
      </w:tblPr>
      <w:tblGrid>
        <w:gridCol w:w="710"/>
        <w:gridCol w:w="3827"/>
        <w:gridCol w:w="879"/>
        <w:gridCol w:w="1111"/>
        <w:gridCol w:w="1389"/>
        <w:gridCol w:w="2077"/>
      </w:tblGrid>
      <w:tr w:rsidR="00C525A0" w:rsidRPr="009A299A" w:rsidTr="009A299A">
        <w:trPr>
          <w:trHeight w:val="346"/>
        </w:trPr>
        <w:tc>
          <w:tcPr>
            <w:tcW w:w="355" w:type="pct"/>
            <w:vMerge w:val="restart"/>
            <w:vAlign w:val="center"/>
          </w:tcPr>
          <w:p w:rsidR="00C525A0" w:rsidRPr="009A299A" w:rsidRDefault="00303D2F" w:rsidP="00FA1AA8">
            <w:pPr>
              <w:jc w:val="center"/>
              <w:rPr>
                <w:rFonts w:cs="Times New Roman"/>
              </w:rPr>
            </w:pPr>
            <w:bookmarkStart w:id="19" w:name="_Toc516845623"/>
            <w:bookmarkStart w:id="20" w:name="_Toc465264291"/>
            <w:bookmarkEnd w:id="17"/>
            <w:r w:rsidRPr="009A299A">
              <w:rPr>
                <w:rFonts w:cs="Times New Roman"/>
              </w:rPr>
              <w:t xml:space="preserve">№ </w:t>
            </w:r>
          </w:p>
        </w:tc>
        <w:tc>
          <w:tcPr>
            <w:tcW w:w="1915" w:type="pct"/>
            <w:vMerge w:val="restart"/>
            <w:vAlign w:val="center"/>
          </w:tcPr>
          <w:p w:rsidR="00C525A0" w:rsidRPr="009A299A" w:rsidRDefault="00C525A0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Название раздела, темы</w:t>
            </w:r>
          </w:p>
        </w:tc>
        <w:tc>
          <w:tcPr>
            <w:tcW w:w="1691" w:type="pct"/>
            <w:gridSpan w:val="3"/>
            <w:vAlign w:val="center"/>
          </w:tcPr>
          <w:p w:rsidR="00C525A0" w:rsidRPr="009A299A" w:rsidRDefault="00C525A0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Количество часов</w:t>
            </w:r>
          </w:p>
        </w:tc>
        <w:tc>
          <w:tcPr>
            <w:tcW w:w="1039" w:type="pct"/>
            <w:vMerge w:val="restart"/>
            <w:vAlign w:val="center"/>
          </w:tcPr>
          <w:p w:rsidR="00C525A0" w:rsidRPr="009A299A" w:rsidRDefault="00C525A0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Формы атт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ста</w:t>
            </w:r>
            <w:r w:rsidR="00303D2F" w:rsidRPr="009A299A">
              <w:rPr>
                <w:rFonts w:cs="Times New Roman"/>
              </w:rPr>
              <w:t>ции</w:t>
            </w:r>
          </w:p>
        </w:tc>
      </w:tr>
      <w:tr w:rsidR="00C525A0" w:rsidRPr="009A299A" w:rsidTr="009A299A">
        <w:trPr>
          <w:trHeight w:val="407"/>
        </w:trPr>
        <w:tc>
          <w:tcPr>
            <w:tcW w:w="355" w:type="pct"/>
            <w:vMerge/>
            <w:vAlign w:val="center"/>
          </w:tcPr>
          <w:p w:rsidR="00C525A0" w:rsidRPr="009A299A" w:rsidRDefault="00C525A0" w:rsidP="00FA1AA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5" w:type="pct"/>
            <w:vMerge/>
            <w:vAlign w:val="center"/>
          </w:tcPr>
          <w:p w:rsidR="00C525A0" w:rsidRPr="009A299A" w:rsidRDefault="00C525A0" w:rsidP="00FA1AA8">
            <w:pPr>
              <w:rPr>
                <w:rFonts w:cs="Times New Roman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C525A0" w:rsidRPr="009A299A" w:rsidRDefault="00C525A0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Вс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го</w:t>
            </w:r>
          </w:p>
        </w:tc>
        <w:tc>
          <w:tcPr>
            <w:tcW w:w="556" w:type="pct"/>
            <w:vAlign w:val="center"/>
          </w:tcPr>
          <w:p w:rsidR="00C525A0" w:rsidRPr="009A299A" w:rsidRDefault="00C525A0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Теория</w:t>
            </w:r>
          </w:p>
        </w:tc>
        <w:tc>
          <w:tcPr>
            <w:tcW w:w="695" w:type="pct"/>
            <w:vAlign w:val="center"/>
          </w:tcPr>
          <w:p w:rsidR="00C525A0" w:rsidRPr="009A299A" w:rsidRDefault="00C525A0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Практика</w:t>
            </w:r>
          </w:p>
        </w:tc>
        <w:tc>
          <w:tcPr>
            <w:tcW w:w="1039" w:type="pct"/>
            <w:vMerge/>
            <w:vAlign w:val="center"/>
          </w:tcPr>
          <w:p w:rsidR="00C525A0" w:rsidRPr="009A299A" w:rsidRDefault="00C525A0" w:rsidP="00FA1AA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AD1F55" w:rsidRPr="009A299A" w:rsidTr="009A299A">
        <w:trPr>
          <w:trHeight w:val="407"/>
        </w:trPr>
        <w:tc>
          <w:tcPr>
            <w:tcW w:w="355" w:type="pct"/>
            <w:vAlign w:val="center"/>
          </w:tcPr>
          <w:p w:rsidR="00AD1F55" w:rsidRPr="009A299A" w:rsidRDefault="00AD1F55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1.</w:t>
            </w:r>
          </w:p>
        </w:tc>
        <w:tc>
          <w:tcPr>
            <w:tcW w:w="1915" w:type="pct"/>
          </w:tcPr>
          <w:p w:rsidR="00AD1F55" w:rsidRPr="009A299A" w:rsidRDefault="00AD1F55" w:rsidP="00FA1AA8">
            <w:pPr>
              <w:rPr>
                <w:rFonts w:cs="Times New Roman"/>
              </w:rPr>
            </w:pPr>
            <w:r w:rsidRPr="009A299A">
              <w:rPr>
                <w:rFonts w:cs="Times New Roman"/>
              </w:rPr>
              <w:t>Введение в дополнител</w:t>
            </w:r>
            <w:r w:rsidRPr="009A299A">
              <w:rPr>
                <w:rFonts w:cs="Times New Roman"/>
              </w:rPr>
              <w:t>ь</w:t>
            </w:r>
            <w:r w:rsidRPr="009A299A">
              <w:rPr>
                <w:rFonts w:cs="Times New Roman"/>
              </w:rPr>
              <w:t>ную общеобразовательную общ</w:t>
            </w:r>
            <w:r w:rsidRPr="009A299A">
              <w:rPr>
                <w:rFonts w:cs="Times New Roman"/>
              </w:rPr>
              <w:t>е</w:t>
            </w:r>
            <w:r w:rsidRPr="009A299A">
              <w:rPr>
                <w:rFonts w:cs="Times New Roman"/>
              </w:rPr>
              <w:t>развивающую программу. Инстру</w:t>
            </w:r>
            <w:r w:rsidRPr="009A299A">
              <w:rPr>
                <w:rFonts w:cs="Times New Roman"/>
              </w:rPr>
              <w:t>к</w:t>
            </w:r>
            <w:r w:rsidRPr="009A299A">
              <w:rPr>
                <w:rFonts w:cs="Times New Roman"/>
              </w:rPr>
              <w:t xml:space="preserve">таж по ТБ. </w:t>
            </w:r>
          </w:p>
        </w:tc>
        <w:tc>
          <w:tcPr>
            <w:tcW w:w="440" w:type="pct"/>
            <w:vAlign w:val="center"/>
          </w:tcPr>
          <w:p w:rsidR="00AD1F55" w:rsidRPr="009A299A" w:rsidRDefault="00AD1F55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1</w:t>
            </w:r>
          </w:p>
        </w:tc>
        <w:tc>
          <w:tcPr>
            <w:tcW w:w="556" w:type="pct"/>
            <w:vAlign w:val="center"/>
          </w:tcPr>
          <w:p w:rsidR="00AD1F55" w:rsidRPr="009A299A" w:rsidRDefault="00AD1F55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1</w:t>
            </w:r>
          </w:p>
        </w:tc>
        <w:tc>
          <w:tcPr>
            <w:tcW w:w="695" w:type="pct"/>
            <w:vAlign w:val="center"/>
          </w:tcPr>
          <w:p w:rsidR="00AD1F55" w:rsidRPr="009A299A" w:rsidRDefault="00AD1F55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-</w:t>
            </w:r>
          </w:p>
        </w:tc>
        <w:tc>
          <w:tcPr>
            <w:tcW w:w="1039" w:type="pct"/>
            <w:vAlign w:val="center"/>
          </w:tcPr>
          <w:p w:rsidR="00AD1F55" w:rsidRPr="009A299A" w:rsidRDefault="00AD1F55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Опрос</w:t>
            </w:r>
          </w:p>
        </w:tc>
      </w:tr>
      <w:tr w:rsidR="00B47D3E" w:rsidRPr="009A299A" w:rsidTr="009A299A">
        <w:trPr>
          <w:trHeight w:val="407"/>
        </w:trPr>
        <w:tc>
          <w:tcPr>
            <w:tcW w:w="355" w:type="pct"/>
            <w:vAlign w:val="center"/>
          </w:tcPr>
          <w:p w:rsidR="00B47D3E" w:rsidRPr="009A299A" w:rsidRDefault="00B47D3E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2.</w:t>
            </w:r>
          </w:p>
        </w:tc>
        <w:tc>
          <w:tcPr>
            <w:tcW w:w="191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1"/>
            </w:tblGrid>
            <w:tr w:rsidR="00EC7619" w:rsidRPr="009A299A" w:rsidTr="00D34D49">
              <w:trPr>
                <w:trHeight w:val="930"/>
              </w:trPr>
              <w:tc>
                <w:tcPr>
                  <w:tcW w:w="3291" w:type="dxa"/>
                </w:tcPr>
                <w:p w:rsidR="00EC7619" w:rsidRPr="009A299A" w:rsidRDefault="00EC7619" w:rsidP="00FA1AA8">
                  <w:pPr>
                    <w:autoSpaceDE w:val="0"/>
                    <w:autoSpaceDN w:val="0"/>
                    <w:adjustRightInd w:val="0"/>
                    <w:spacing w:line="240" w:lineRule="auto"/>
                    <w:ind w:right="-50"/>
                    <w:jc w:val="both"/>
                    <w:rPr>
                      <w:rFonts w:cs="Times New Roman"/>
                      <w:color w:val="000000"/>
                    </w:rPr>
                  </w:pPr>
                  <w:r w:rsidRPr="009A299A">
                    <w:rPr>
                      <w:rFonts w:cs="Times New Roman"/>
                      <w:bCs/>
                      <w:color w:val="000000"/>
                    </w:rPr>
                    <w:t>Обеспечение безопасн</w:t>
                  </w:r>
                  <w:r w:rsidRPr="009A299A">
                    <w:rPr>
                      <w:rFonts w:cs="Times New Roman"/>
                      <w:bCs/>
                      <w:color w:val="000000"/>
                    </w:rPr>
                    <w:t>о</w:t>
                  </w:r>
                  <w:r w:rsidRPr="009A299A">
                    <w:rPr>
                      <w:rFonts w:cs="Times New Roman"/>
                      <w:bCs/>
                      <w:color w:val="000000"/>
                    </w:rPr>
                    <w:t>сти при автономном с</w:t>
                  </w:r>
                  <w:r w:rsidRPr="009A299A">
                    <w:rPr>
                      <w:rFonts w:cs="Times New Roman"/>
                      <w:bCs/>
                      <w:color w:val="000000"/>
                    </w:rPr>
                    <w:t>у</w:t>
                  </w:r>
                  <w:r w:rsidRPr="009A299A">
                    <w:rPr>
                      <w:rFonts w:cs="Times New Roman"/>
                      <w:bCs/>
                      <w:color w:val="000000"/>
                    </w:rPr>
                    <w:t>ществов</w:t>
                  </w:r>
                  <w:r w:rsidRPr="009A299A">
                    <w:rPr>
                      <w:rFonts w:cs="Times New Roman"/>
                      <w:bCs/>
                      <w:color w:val="000000"/>
                    </w:rPr>
                    <w:t>а</w:t>
                  </w:r>
                  <w:r w:rsidRPr="009A299A">
                    <w:rPr>
                      <w:rFonts w:cs="Times New Roman"/>
                      <w:bCs/>
                      <w:color w:val="000000"/>
                    </w:rPr>
                    <w:t xml:space="preserve">нии человека в природной среде. </w:t>
                  </w:r>
                </w:p>
              </w:tc>
            </w:tr>
          </w:tbl>
          <w:p w:rsidR="00B47D3E" w:rsidRPr="009A299A" w:rsidRDefault="00B47D3E" w:rsidP="00FA1AA8"/>
        </w:tc>
        <w:tc>
          <w:tcPr>
            <w:tcW w:w="440" w:type="pct"/>
            <w:vAlign w:val="center"/>
          </w:tcPr>
          <w:p w:rsidR="00B47D3E" w:rsidRPr="009A299A" w:rsidRDefault="00872968" w:rsidP="00FA1AA8">
            <w:pPr>
              <w:snapToGrid w:val="0"/>
              <w:jc w:val="center"/>
              <w:rPr>
                <w:rFonts w:cs="Times New Roman"/>
                <w:b/>
              </w:rPr>
            </w:pPr>
            <w:r w:rsidRPr="009A299A">
              <w:rPr>
                <w:rFonts w:cs="Times New Roman"/>
                <w:b/>
              </w:rPr>
              <w:t>21</w:t>
            </w:r>
          </w:p>
        </w:tc>
        <w:tc>
          <w:tcPr>
            <w:tcW w:w="556" w:type="pct"/>
            <w:vAlign w:val="center"/>
          </w:tcPr>
          <w:p w:rsidR="00B47D3E" w:rsidRPr="009A299A" w:rsidRDefault="00872968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10</w:t>
            </w:r>
          </w:p>
        </w:tc>
        <w:tc>
          <w:tcPr>
            <w:tcW w:w="695" w:type="pct"/>
            <w:vAlign w:val="center"/>
          </w:tcPr>
          <w:p w:rsidR="00B47D3E" w:rsidRPr="009A299A" w:rsidRDefault="00872968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11</w:t>
            </w:r>
          </w:p>
        </w:tc>
        <w:tc>
          <w:tcPr>
            <w:tcW w:w="1039" w:type="pct"/>
            <w:vAlign w:val="center"/>
          </w:tcPr>
          <w:p w:rsidR="00B47D3E" w:rsidRPr="009A299A" w:rsidRDefault="007D5578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Практическая р</w:t>
            </w:r>
            <w:r w:rsidRPr="009A299A">
              <w:rPr>
                <w:rFonts w:cs="Times New Roman"/>
              </w:rPr>
              <w:t>а</w:t>
            </w:r>
            <w:r w:rsidRPr="009A299A">
              <w:rPr>
                <w:rFonts w:cs="Times New Roman"/>
              </w:rPr>
              <w:t>бота</w:t>
            </w:r>
          </w:p>
        </w:tc>
      </w:tr>
      <w:tr w:rsidR="00B47D3E" w:rsidRPr="009A299A" w:rsidTr="009A299A">
        <w:trPr>
          <w:trHeight w:val="407"/>
        </w:trPr>
        <w:tc>
          <w:tcPr>
            <w:tcW w:w="355" w:type="pct"/>
            <w:vAlign w:val="center"/>
          </w:tcPr>
          <w:p w:rsidR="00B47D3E" w:rsidRPr="009A299A" w:rsidRDefault="00B47D3E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3.</w:t>
            </w:r>
          </w:p>
        </w:tc>
        <w:tc>
          <w:tcPr>
            <w:tcW w:w="1915" w:type="pct"/>
            <w:vAlign w:val="center"/>
          </w:tcPr>
          <w:p w:rsidR="00B47D3E" w:rsidRPr="009A299A" w:rsidRDefault="007D5578" w:rsidP="00FA1AA8">
            <w:r w:rsidRPr="009A299A">
              <w:t>Выживание при ЧС приро</w:t>
            </w:r>
            <w:r w:rsidRPr="009A299A">
              <w:t>д</w:t>
            </w:r>
            <w:r w:rsidRPr="009A299A">
              <w:t>ного и антропогенного хара</w:t>
            </w:r>
            <w:r w:rsidRPr="009A299A">
              <w:t>к</w:t>
            </w:r>
            <w:r w:rsidRPr="009A299A">
              <w:t>тера</w:t>
            </w:r>
          </w:p>
        </w:tc>
        <w:tc>
          <w:tcPr>
            <w:tcW w:w="440" w:type="pct"/>
            <w:vAlign w:val="center"/>
          </w:tcPr>
          <w:p w:rsidR="00B47D3E" w:rsidRPr="009A299A" w:rsidRDefault="007D5578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6</w:t>
            </w:r>
          </w:p>
        </w:tc>
        <w:tc>
          <w:tcPr>
            <w:tcW w:w="556" w:type="pct"/>
            <w:vAlign w:val="center"/>
          </w:tcPr>
          <w:p w:rsidR="00B47D3E" w:rsidRPr="009A299A" w:rsidRDefault="007D5578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3</w:t>
            </w:r>
          </w:p>
        </w:tc>
        <w:tc>
          <w:tcPr>
            <w:tcW w:w="695" w:type="pct"/>
            <w:vAlign w:val="center"/>
          </w:tcPr>
          <w:p w:rsidR="00B47D3E" w:rsidRPr="009A299A" w:rsidRDefault="007D5578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3</w:t>
            </w:r>
          </w:p>
        </w:tc>
        <w:tc>
          <w:tcPr>
            <w:tcW w:w="1039" w:type="pct"/>
            <w:vAlign w:val="center"/>
          </w:tcPr>
          <w:p w:rsidR="00B47D3E" w:rsidRPr="009A299A" w:rsidRDefault="00B47D3E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Практическая р</w:t>
            </w:r>
            <w:r w:rsidRPr="009A299A">
              <w:rPr>
                <w:rFonts w:cs="Times New Roman"/>
              </w:rPr>
              <w:t>а</w:t>
            </w:r>
            <w:r w:rsidRPr="009A299A">
              <w:rPr>
                <w:rFonts w:cs="Times New Roman"/>
              </w:rPr>
              <w:t>бота</w:t>
            </w:r>
          </w:p>
        </w:tc>
      </w:tr>
      <w:tr w:rsidR="00B47D3E" w:rsidRPr="009A299A" w:rsidTr="009A299A">
        <w:trPr>
          <w:trHeight w:val="407"/>
        </w:trPr>
        <w:tc>
          <w:tcPr>
            <w:tcW w:w="355" w:type="pct"/>
            <w:vAlign w:val="center"/>
          </w:tcPr>
          <w:p w:rsidR="00B47D3E" w:rsidRPr="009A299A" w:rsidRDefault="00B47D3E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lastRenderedPageBreak/>
              <w:t>4.</w:t>
            </w:r>
          </w:p>
        </w:tc>
        <w:tc>
          <w:tcPr>
            <w:tcW w:w="1915" w:type="pct"/>
            <w:vAlign w:val="center"/>
          </w:tcPr>
          <w:p w:rsidR="00D34D49" w:rsidRPr="009A299A" w:rsidRDefault="00D34D49" w:rsidP="00FA1AA8">
            <w:pPr>
              <w:rPr>
                <w:bCs/>
              </w:rPr>
            </w:pPr>
            <w:r w:rsidRPr="009A299A">
              <w:rPr>
                <w:bCs/>
              </w:rPr>
              <w:t>Обеспечение безопасности при ЧС техногенного хара</w:t>
            </w:r>
            <w:r w:rsidRPr="009A299A">
              <w:rPr>
                <w:bCs/>
              </w:rPr>
              <w:t>к</w:t>
            </w:r>
            <w:r w:rsidRPr="009A299A">
              <w:rPr>
                <w:bCs/>
              </w:rPr>
              <w:t>тера</w:t>
            </w:r>
          </w:p>
          <w:p w:rsidR="00B47D3E" w:rsidRPr="009A299A" w:rsidRDefault="00B47D3E" w:rsidP="00FA1AA8"/>
        </w:tc>
        <w:tc>
          <w:tcPr>
            <w:tcW w:w="440" w:type="pct"/>
            <w:vAlign w:val="center"/>
          </w:tcPr>
          <w:p w:rsidR="00B47D3E" w:rsidRPr="009A299A" w:rsidRDefault="00C93710" w:rsidP="00FA1AA8">
            <w:pPr>
              <w:snapToGrid w:val="0"/>
              <w:jc w:val="center"/>
            </w:pPr>
            <w:r w:rsidRPr="009A299A">
              <w:t>14</w:t>
            </w:r>
          </w:p>
        </w:tc>
        <w:tc>
          <w:tcPr>
            <w:tcW w:w="556" w:type="pct"/>
            <w:vAlign w:val="center"/>
          </w:tcPr>
          <w:p w:rsidR="00B47D3E" w:rsidRPr="009A299A" w:rsidRDefault="00C93710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7</w:t>
            </w:r>
          </w:p>
        </w:tc>
        <w:tc>
          <w:tcPr>
            <w:tcW w:w="695" w:type="pct"/>
            <w:vAlign w:val="center"/>
          </w:tcPr>
          <w:p w:rsidR="00B47D3E" w:rsidRPr="009A299A" w:rsidRDefault="00C93710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7</w:t>
            </w:r>
          </w:p>
        </w:tc>
        <w:tc>
          <w:tcPr>
            <w:tcW w:w="1039" w:type="pct"/>
            <w:vAlign w:val="center"/>
          </w:tcPr>
          <w:p w:rsidR="00B47D3E" w:rsidRPr="009A299A" w:rsidRDefault="00382E63" w:rsidP="00FA1AA8">
            <w:pPr>
              <w:jc w:val="center"/>
              <w:rPr>
                <w:rFonts w:cs="Times New Roman"/>
              </w:rPr>
            </w:pPr>
            <w:r w:rsidRPr="009A299A">
              <w:t>Отработка практических навыков по спасению жи</w:t>
            </w:r>
            <w:r w:rsidRPr="009A299A">
              <w:t>з</w:t>
            </w:r>
            <w:r w:rsidRPr="009A299A">
              <w:t>ни пострада</w:t>
            </w:r>
            <w:r w:rsidRPr="009A299A">
              <w:t>в</w:t>
            </w:r>
            <w:r w:rsidRPr="009A299A">
              <w:t>шего согласно ситу</w:t>
            </w:r>
            <w:r w:rsidRPr="009A299A">
              <w:t>а</w:t>
            </w:r>
            <w:r w:rsidRPr="009A299A">
              <w:t>тивным задачам</w:t>
            </w:r>
          </w:p>
        </w:tc>
      </w:tr>
      <w:tr w:rsidR="00B47D3E" w:rsidRPr="009A299A" w:rsidTr="009A299A">
        <w:trPr>
          <w:trHeight w:val="407"/>
        </w:trPr>
        <w:tc>
          <w:tcPr>
            <w:tcW w:w="355" w:type="pct"/>
            <w:vAlign w:val="center"/>
          </w:tcPr>
          <w:p w:rsidR="00B47D3E" w:rsidRPr="009A299A" w:rsidRDefault="00B47D3E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5.</w:t>
            </w:r>
          </w:p>
        </w:tc>
        <w:tc>
          <w:tcPr>
            <w:tcW w:w="1915" w:type="pct"/>
            <w:vAlign w:val="center"/>
          </w:tcPr>
          <w:p w:rsidR="00B47D3E" w:rsidRPr="009A299A" w:rsidRDefault="00D34D49" w:rsidP="00FA1AA8">
            <w:r w:rsidRPr="009A299A">
              <w:t>Безопасность на транспо</w:t>
            </w:r>
            <w:r w:rsidRPr="009A299A">
              <w:t>р</w:t>
            </w:r>
            <w:r w:rsidRPr="009A299A">
              <w:t xml:space="preserve">те </w:t>
            </w:r>
          </w:p>
        </w:tc>
        <w:tc>
          <w:tcPr>
            <w:tcW w:w="440" w:type="pct"/>
            <w:vAlign w:val="center"/>
          </w:tcPr>
          <w:p w:rsidR="00B47D3E" w:rsidRPr="009A299A" w:rsidRDefault="007D5578" w:rsidP="00FA1AA8">
            <w:pPr>
              <w:snapToGrid w:val="0"/>
              <w:jc w:val="center"/>
              <w:rPr>
                <w:rFonts w:cs="Times New Roman"/>
                <w:b/>
              </w:rPr>
            </w:pPr>
            <w:r w:rsidRPr="009A299A">
              <w:rPr>
                <w:rFonts w:cs="Times New Roman"/>
                <w:b/>
              </w:rPr>
              <w:t>6</w:t>
            </w:r>
          </w:p>
        </w:tc>
        <w:tc>
          <w:tcPr>
            <w:tcW w:w="556" w:type="pct"/>
            <w:vAlign w:val="center"/>
          </w:tcPr>
          <w:p w:rsidR="00B47D3E" w:rsidRPr="009A299A" w:rsidRDefault="007D5578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3</w:t>
            </w:r>
          </w:p>
        </w:tc>
        <w:tc>
          <w:tcPr>
            <w:tcW w:w="695" w:type="pct"/>
            <w:vAlign w:val="center"/>
          </w:tcPr>
          <w:p w:rsidR="00B47D3E" w:rsidRPr="009A299A" w:rsidRDefault="007D5578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3</w:t>
            </w:r>
          </w:p>
        </w:tc>
        <w:tc>
          <w:tcPr>
            <w:tcW w:w="1039" w:type="pct"/>
            <w:vAlign w:val="center"/>
          </w:tcPr>
          <w:p w:rsidR="00B47D3E" w:rsidRPr="009A299A" w:rsidRDefault="00B47D3E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Практическая р</w:t>
            </w:r>
            <w:r w:rsidRPr="009A299A">
              <w:rPr>
                <w:rFonts w:cs="Times New Roman"/>
              </w:rPr>
              <w:t>а</w:t>
            </w:r>
            <w:r w:rsidRPr="009A299A">
              <w:rPr>
                <w:rFonts w:cs="Times New Roman"/>
              </w:rPr>
              <w:t>бота</w:t>
            </w:r>
          </w:p>
        </w:tc>
      </w:tr>
      <w:tr w:rsidR="001F6B3B" w:rsidRPr="009A299A" w:rsidTr="009A299A">
        <w:trPr>
          <w:trHeight w:val="407"/>
        </w:trPr>
        <w:tc>
          <w:tcPr>
            <w:tcW w:w="355" w:type="pct"/>
            <w:vAlign w:val="center"/>
          </w:tcPr>
          <w:p w:rsidR="001F6B3B" w:rsidRPr="009A299A" w:rsidRDefault="001F6B3B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6.</w:t>
            </w:r>
          </w:p>
        </w:tc>
        <w:tc>
          <w:tcPr>
            <w:tcW w:w="1915" w:type="pct"/>
            <w:vAlign w:val="center"/>
          </w:tcPr>
          <w:p w:rsidR="001F6B3B" w:rsidRPr="009A299A" w:rsidRDefault="001F6B3B" w:rsidP="00FA1AA8">
            <w:r w:rsidRPr="009A299A">
              <w:rPr>
                <w:rFonts w:eastAsia="Times New Roman" w:cs="Times New Roman"/>
                <w:bCs/>
                <w:lang w:eastAsia="ru-RU"/>
              </w:rPr>
              <w:t>Первая помощь</w:t>
            </w:r>
          </w:p>
        </w:tc>
        <w:tc>
          <w:tcPr>
            <w:tcW w:w="440" w:type="pct"/>
            <w:vAlign w:val="center"/>
          </w:tcPr>
          <w:p w:rsidR="001F6B3B" w:rsidRPr="009A299A" w:rsidRDefault="001F6B3B" w:rsidP="00FA1AA8">
            <w:pPr>
              <w:snapToGrid w:val="0"/>
              <w:jc w:val="center"/>
              <w:rPr>
                <w:rFonts w:cs="Times New Roman"/>
                <w:b/>
              </w:rPr>
            </w:pPr>
            <w:r w:rsidRPr="009A299A">
              <w:rPr>
                <w:rFonts w:cs="Times New Roman"/>
                <w:b/>
              </w:rPr>
              <w:t>22</w:t>
            </w:r>
          </w:p>
        </w:tc>
        <w:tc>
          <w:tcPr>
            <w:tcW w:w="556" w:type="pct"/>
            <w:vAlign w:val="center"/>
          </w:tcPr>
          <w:p w:rsidR="001F6B3B" w:rsidRPr="009A299A" w:rsidRDefault="001F6B3B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10</w:t>
            </w:r>
          </w:p>
        </w:tc>
        <w:tc>
          <w:tcPr>
            <w:tcW w:w="695" w:type="pct"/>
            <w:vAlign w:val="center"/>
          </w:tcPr>
          <w:p w:rsidR="001F6B3B" w:rsidRPr="009A299A" w:rsidRDefault="001F6B3B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12</w:t>
            </w:r>
          </w:p>
        </w:tc>
        <w:tc>
          <w:tcPr>
            <w:tcW w:w="1039" w:type="pct"/>
            <w:vAlign w:val="center"/>
          </w:tcPr>
          <w:p w:rsidR="001F6B3B" w:rsidRPr="009A299A" w:rsidRDefault="001F6B3B" w:rsidP="00FA1AA8">
            <w:pPr>
              <w:jc w:val="center"/>
              <w:rPr>
                <w:rFonts w:cs="Times New Roman"/>
              </w:rPr>
            </w:pPr>
            <w:r w:rsidRPr="009A299A">
              <w:t>Отработка практических навыков по спасению жи</w:t>
            </w:r>
            <w:r w:rsidRPr="009A299A">
              <w:t>з</w:t>
            </w:r>
            <w:r w:rsidRPr="009A299A">
              <w:t>ни пострада</w:t>
            </w:r>
            <w:r w:rsidRPr="009A299A">
              <w:t>в</w:t>
            </w:r>
            <w:r w:rsidRPr="009A299A">
              <w:t>шего согласно ситу</w:t>
            </w:r>
            <w:r w:rsidRPr="009A299A">
              <w:t>а</w:t>
            </w:r>
            <w:r w:rsidRPr="009A299A">
              <w:t>тивным задачам</w:t>
            </w:r>
          </w:p>
        </w:tc>
      </w:tr>
      <w:tr w:rsidR="001F6B3B" w:rsidRPr="009A299A" w:rsidTr="009A299A">
        <w:tc>
          <w:tcPr>
            <w:tcW w:w="355" w:type="pct"/>
            <w:vAlign w:val="center"/>
          </w:tcPr>
          <w:p w:rsidR="001F6B3B" w:rsidRPr="009A299A" w:rsidRDefault="001F6B3B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7.</w:t>
            </w:r>
          </w:p>
        </w:tc>
        <w:tc>
          <w:tcPr>
            <w:tcW w:w="1915" w:type="pct"/>
            <w:vAlign w:val="center"/>
          </w:tcPr>
          <w:p w:rsidR="001F6B3B" w:rsidRPr="009A299A" w:rsidRDefault="001F6B3B" w:rsidP="00FA1AA8">
            <w:proofErr w:type="spellStart"/>
            <w:r w:rsidRPr="009A299A">
              <w:t>Квест</w:t>
            </w:r>
            <w:proofErr w:type="spellEnd"/>
            <w:r w:rsidRPr="009A299A">
              <w:t xml:space="preserve"> «Остаться в живых»</w:t>
            </w:r>
          </w:p>
        </w:tc>
        <w:tc>
          <w:tcPr>
            <w:tcW w:w="440" w:type="pct"/>
            <w:vAlign w:val="center"/>
          </w:tcPr>
          <w:p w:rsidR="001F6B3B" w:rsidRPr="009A299A" w:rsidRDefault="001F6B3B" w:rsidP="00FA1AA8">
            <w:pPr>
              <w:snapToGrid w:val="0"/>
              <w:jc w:val="center"/>
              <w:rPr>
                <w:rFonts w:cs="Times New Roman"/>
                <w:b/>
              </w:rPr>
            </w:pPr>
            <w:r w:rsidRPr="009A299A">
              <w:rPr>
                <w:rFonts w:cs="Times New Roman"/>
                <w:b/>
              </w:rPr>
              <w:t>2</w:t>
            </w:r>
          </w:p>
        </w:tc>
        <w:tc>
          <w:tcPr>
            <w:tcW w:w="556" w:type="pct"/>
            <w:vAlign w:val="center"/>
          </w:tcPr>
          <w:p w:rsidR="001F6B3B" w:rsidRPr="009A299A" w:rsidRDefault="001F6B3B" w:rsidP="00FA1AA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95" w:type="pct"/>
            <w:vAlign w:val="center"/>
          </w:tcPr>
          <w:p w:rsidR="001F6B3B" w:rsidRPr="009A299A" w:rsidRDefault="001F6B3B" w:rsidP="00FA1AA8">
            <w:pPr>
              <w:snapToGrid w:val="0"/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2</w:t>
            </w:r>
          </w:p>
        </w:tc>
        <w:tc>
          <w:tcPr>
            <w:tcW w:w="1039" w:type="pct"/>
            <w:vAlign w:val="center"/>
          </w:tcPr>
          <w:p w:rsidR="001F6B3B" w:rsidRPr="009A299A" w:rsidRDefault="001F6B3B" w:rsidP="00FA1AA8">
            <w:pPr>
              <w:jc w:val="center"/>
              <w:rPr>
                <w:rFonts w:cs="Times New Roman"/>
              </w:rPr>
            </w:pPr>
            <w:r w:rsidRPr="009A299A">
              <w:rPr>
                <w:rFonts w:cs="Times New Roman"/>
              </w:rPr>
              <w:t>Игра</w:t>
            </w:r>
          </w:p>
        </w:tc>
      </w:tr>
      <w:tr w:rsidR="001F6B3B" w:rsidRPr="009A299A" w:rsidTr="009A299A">
        <w:tc>
          <w:tcPr>
            <w:tcW w:w="355" w:type="pct"/>
          </w:tcPr>
          <w:p w:rsidR="001F6B3B" w:rsidRPr="009A299A" w:rsidRDefault="001F6B3B" w:rsidP="00FA1AA8">
            <w:pPr>
              <w:rPr>
                <w:rFonts w:cs="Times New Roman"/>
              </w:rPr>
            </w:pPr>
          </w:p>
        </w:tc>
        <w:tc>
          <w:tcPr>
            <w:tcW w:w="1915" w:type="pct"/>
          </w:tcPr>
          <w:p w:rsidR="001F6B3B" w:rsidRPr="009A299A" w:rsidRDefault="001F6B3B" w:rsidP="00FA1AA8">
            <w:pPr>
              <w:pStyle w:val="Textbody"/>
              <w:jc w:val="right"/>
              <w:rPr>
                <w:sz w:val="28"/>
                <w:szCs w:val="22"/>
              </w:rPr>
            </w:pPr>
            <w:r w:rsidRPr="009A299A">
              <w:rPr>
                <w:sz w:val="28"/>
                <w:szCs w:val="22"/>
              </w:rPr>
              <w:t>Итого:</w:t>
            </w:r>
          </w:p>
        </w:tc>
        <w:tc>
          <w:tcPr>
            <w:tcW w:w="440" w:type="pct"/>
            <w:vAlign w:val="center"/>
          </w:tcPr>
          <w:p w:rsidR="001F6B3B" w:rsidRPr="009A299A" w:rsidRDefault="001F6B3B" w:rsidP="00FA1AA8">
            <w:pPr>
              <w:ind w:hanging="104"/>
              <w:jc w:val="center"/>
              <w:rPr>
                <w:rFonts w:cs="Times New Roman"/>
                <w:b/>
              </w:rPr>
            </w:pPr>
            <w:r w:rsidRPr="009A299A">
              <w:rPr>
                <w:rFonts w:cs="Times New Roman"/>
                <w:b/>
              </w:rPr>
              <w:t>72</w:t>
            </w:r>
          </w:p>
        </w:tc>
        <w:tc>
          <w:tcPr>
            <w:tcW w:w="556" w:type="pct"/>
            <w:vAlign w:val="center"/>
          </w:tcPr>
          <w:p w:rsidR="001F6B3B" w:rsidRPr="009A299A" w:rsidRDefault="001F6B3B" w:rsidP="00FA1AA8">
            <w:pPr>
              <w:ind w:firstLine="34"/>
              <w:jc w:val="center"/>
              <w:rPr>
                <w:rFonts w:cs="Times New Roman"/>
                <w:b/>
              </w:rPr>
            </w:pPr>
            <w:r w:rsidRPr="009A299A">
              <w:rPr>
                <w:rFonts w:cs="Times New Roman"/>
                <w:b/>
              </w:rPr>
              <w:t>34</w:t>
            </w:r>
          </w:p>
        </w:tc>
        <w:tc>
          <w:tcPr>
            <w:tcW w:w="695" w:type="pct"/>
            <w:vAlign w:val="center"/>
          </w:tcPr>
          <w:p w:rsidR="001F6B3B" w:rsidRPr="009A299A" w:rsidRDefault="001F6B3B" w:rsidP="00FA1AA8">
            <w:pPr>
              <w:ind w:firstLine="34"/>
              <w:jc w:val="center"/>
              <w:rPr>
                <w:rFonts w:cs="Times New Roman"/>
                <w:b/>
              </w:rPr>
            </w:pPr>
            <w:r w:rsidRPr="009A299A">
              <w:rPr>
                <w:rFonts w:cs="Times New Roman"/>
                <w:b/>
              </w:rPr>
              <w:t>38</w:t>
            </w:r>
          </w:p>
        </w:tc>
        <w:tc>
          <w:tcPr>
            <w:tcW w:w="1039" w:type="pct"/>
            <w:vAlign w:val="center"/>
          </w:tcPr>
          <w:p w:rsidR="001F6B3B" w:rsidRPr="009A299A" w:rsidRDefault="001F6B3B" w:rsidP="00FA1AA8">
            <w:pPr>
              <w:jc w:val="center"/>
              <w:rPr>
                <w:rFonts w:cs="Times New Roman"/>
              </w:rPr>
            </w:pPr>
          </w:p>
        </w:tc>
      </w:tr>
    </w:tbl>
    <w:p w:rsidR="00C525A0" w:rsidRPr="00594F4E" w:rsidRDefault="00C525A0" w:rsidP="009A299A">
      <w:pPr>
        <w:spacing w:line="276" w:lineRule="auto"/>
        <w:rPr>
          <w:sz w:val="24"/>
          <w:szCs w:val="24"/>
          <w:lang w:eastAsia="ru-RU"/>
        </w:rPr>
      </w:pPr>
    </w:p>
    <w:p w:rsidR="0082688C" w:rsidRPr="009A299A" w:rsidRDefault="0082688C" w:rsidP="009A299A">
      <w:pPr>
        <w:spacing w:line="276" w:lineRule="auto"/>
        <w:jc w:val="center"/>
        <w:rPr>
          <w:rFonts w:cs="Times New Roman"/>
          <w:b/>
          <w:szCs w:val="24"/>
        </w:rPr>
      </w:pPr>
      <w:bookmarkStart w:id="21" w:name="_Toc61875819"/>
      <w:r w:rsidRPr="009A299A">
        <w:rPr>
          <w:rFonts w:cs="Times New Roman"/>
          <w:b/>
          <w:szCs w:val="24"/>
        </w:rPr>
        <w:t xml:space="preserve">Содержание учебного плана </w:t>
      </w:r>
      <w:bookmarkEnd w:id="21"/>
    </w:p>
    <w:p w:rsidR="0082688C" w:rsidRPr="009A299A" w:rsidRDefault="0082688C" w:rsidP="009A299A">
      <w:pPr>
        <w:pStyle w:val="a5"/>
        <w:spacing w:line="276" w:lineRule="auto"/>
        <w:jc w:val="center"/>
        <w:rPr>
          <w:rFonts w:ascii="Times New Roman" w:eastAsiaTheme="majorEastAsia" w:hAnsi="Times New Roman"/>
          <w:b/>
          <w:bCs/>
          <w:szCs w:val="24"/>
        </w:rPr>
      </w:pPr>
      <w:r w:rsidRPr="009A299A">
        <w:rPr>
          <w:rFonts w:ascii="Times New Roman" w:hAnsi="Times New Roman"/>
          <w:szCs w:val="24"/>
        </w:rPr>
        <w:t>(стартовый уровень)</w:t>
      </w:r>
    </w:p>
    <w:p w:rsidR="0082688C" w:rsidRPr="009A299A" w:rsidRDefault="006F3660" w:rsidP="00FA1AA8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9A299A">
        <w:rPr>
          <w:rFonts w:ascii="Times New Roman" w:eastAsia="Calibri" w:hAnsi="Times New Roman"/>
          <w:b/>
          <w:szCs w:val="24"/>
        </w:rPr>
        <w:t>Раздел</w:t>
      </w:r>
      <w:r w:rsidR="0082688C" w:rsidRPr="009A299A">
        <w:rPr>
          <w:rFonts w:ascii="Times New Roman" w:eastAsia="Calibri" w:hAnsi="Times New Roman"/>
          <w:b/>
          <w:szCs w:val="24"/>
        </w:rPr>
        <w:t xml:space="preserve"> 1.</w:t>
      </w:r>
      <w:r w:rsidR="0082688C" w:rsidRPr="009A299A">
        <w:rPr>
          <w:rFonts w:ascii="Times New Roman" w:eastAsia="Calibri" w:hAnsi="Times New Roman"/>
          <w:szCs w:val="24"/>
        </w:rPr>
        <w:t xml:space="preserve"> </w:t>
      </w:r>
      <w:r w:rsidR="0082688C" w:rsidRPr="009A299A">
        <w:rPr>
          <w:rFonts w:ascii="Times New Roman" w:eastAsia="Calibri" w:hAnsi="Times New Roman"/>
          <w:b/>
          <w:szCs w:val="24"/>
        </w:rPr>
        <w:t>Введение в дополнительную общеобразовательную общ</w:t>
      </w:r>
      <w:r w:rsidR="0082688C" w:rsidRPr="009A299A">
        <w:rPr>
          <w:rFonts w:ascii="Times New Roman" w:eastAsia="Calibri" w:hAnsi="Times New Roman"/>
          <w:b/>
          <w:szCs w:val="24"/>
        </w:rPr>
        <w:t>е</w:t>
      </w:r>
      <w:r w:rsidR="0082688C" w:rsidRPr="009A299A">
        <w:rPr>
          <w:rFonts w:ascii="Times New Roman" w:eastAsia="Calibri" w:hAnsi="Times New Roman"/>
          <w:b/>
          <w:szCs w:val="24"/>
        </w:rPr>
        <w:t>развива</w:t>
      </w:r>
      <w:r w:rsidR="0082688C" w:rsidRPr="009A299A">
        <w:rPr>
          <w:rFonts w:ascii="Times New Roman" w:eastAsia="Calibri" w:hAnsi="Times New Roman"/>
          <w:b/>
          <w:szCs w:val="24"/>
        </w:rPr>
        <w:t>ю</w:t>
      </w:r>
      <w:r w:rsidR="00D06B41" w:rsidRPr="009A299A">
        <w:rPr>
          <w:rFonts w:ascii="Times New Roman" w:eastAsia="Calibri" w:hAnsi="Times New Roman"/>
          <w:b/>
          <w:szCs w:val="24"/>
        </w:rPr>
        <w:t>щую программу. Инструктаж по ТБ.</w:t>
      </w:r>
      <w:r w:rsidR="0082688C" w:rsidRPr="009A299A">
        <w:rPr>
          <w:rFonts w:ascii="Times New Roman" w:eastAsia="Calibri" w:hAnsi="Times New Roman"/>
          <w:b/>
          <w:szCs w:val="24"/>
        </w:rPr>
        <w:t xml:space="preserve"> </w:t>
      </w:r>
      <w:r w:rsidR="00D47C7B" w:rsidRPr="009A299A">
        <w:rPr>
          <w:rFonts w:ascii="Times New Roman" w:eastAsia="Calibri" w:hAnsi="Times New Roman"/>
          <w:b/>
          <w:szCs w:val="24"/>
        </w:rPr>
        <w:t>(1</w:t>
      </w:r>
      <w:r w:rsidR="00934904" w:rsidRPr="009A299A">
        <w:rPr>
          <w:rFonts w:ascii="Times New Roman" w:eastAsia="Calibri" w:hAnsi="Times New Roman"/>
          <w:b/>
          <w:szCs w:val="24"/>
        </w:rPr>
        <w:t xml:space="preserve"> </w:t>
      </w:r>
      <w:r w:rsidR="0082688C" w:rsidRPr="009A299A">
        <w:rPr>
          <w:rFonts w:ascii="Times New Roman" w:eastAsia="Calibri" w:hAnsi="Times New Roman"/>
          <w:b/>
          <w:szCs w:val="24"/>
        </w:rPr>
        <w:t>ч</w:t>
      </w:r>
      <w:r w:rsidR="000934ED" w:rsidRPr="009A299A">
        <w:rPr>
          <w:rFonts w:ascii="Times New Roman" w:eastAsia="Calibri" w:hAnsi="Times New Roman"/>
          <w:b/>
          <w:szCs w:val="24"/>
        </w:rPr>
        <w:t>ас</w:t>
      </w:r>
      <w:r w:rsidR="0082688C" w:rsidRPr="009A299A">
        <w:rPr>
          <w:rFonts w:ascii="Times New Roman" w:eastAsia="Calibri" w:hAnsi="Times New Roman"/>
          <w:b/>
          <w:szCs w:val="24"/>
        </w:rPr>
        <w:t>)</w:t>
      </w:r>
      <w:r w:rsidR="0082688C" w:rsidRPr="009A299A">
        <w:rPr>
          <w:rFonts w:ascii="Times New Roman" w:eastAsia="Calibri" w:hAnsi="Times New Roman"/>
          <w:szCs w:val="24"/>
        </w:rPr>
        <w:t xml:space="preserve"> </w:t>
      </w:r>
    </w:p>
    <w:p w:rsidR="0082688C" w:rsidRPr="00FA1AA8" w:rsidRDefault="0082688C" w:rsidP="00FA1AA8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eastAsia="Calibri" w:hAnsi="Times New Roman"/>
          <w:szCs w:val="24"/>
          <w:u w:val="single"/>
        </w:rPr>
        <w:t>Теория.</w:t>
      </w:r>
      <w:r w:rsidRPr="009A299A">
        <w:rPr>
          <w:rFonts w:ascii="Times New Roman" w:eastAsia="Calibri" w:hAnsi="Times New Roman"/>
          <w:szCs w:val="24"/>
        </w:rPr>
        <w:t xml:space="preserve"> </w:t>
      </w:r>
      <w:r w:rsidRPr="009A299A">
        <w:rPr>
          <w:rFonts w:ascii="Times New Roman" w:hAnsi="Times New Roman"/>
          <w:szCs w:val="24"/>
        </w:rPr>
        <w:t>Знакомство с разделами программы.</w:t>
      </w:r>
      <w:r w:rsidR="007F221A" w:rsidRPr="009A299A">
        <w:rPr>
          <w:rFonts w:ascii="Times New Roman" w:hAnsi="Times New Roman"/>
          <w:szCs w:val="24"/>
        </w:rPr>
        <w:t xml:space="preserve"> Правила работы со сп</w:t>
      </w:r>
      <w:r w:rsidR="007F221A" w:rsidRPr="009A299A">
        <w:rPr>
          <w:rFonts w:ascii="Times New Roman" w:hAnsi="Times New Roman"/>
          <w:szCs w:val="24"/>
        </w:rPr>
        <w:t>е</w:t>
      </w:r>
      <w:r w:rsidR="007F221A" w:rsidRPr="009A299A">
        <w:rPr>
          <w:rFonts w:ascii="Times New Roman" w:hAnsi="Times New Roman"/>
          <w:szCs w:val="24"/>
        </w:rPr>
        <w:t xml:space="preserve">циализированным оборудованием (тренажёром </w:t>
      </w:r>
      <w:r w:rsidR="007F221A" w:rsidRPr="009A299A">
        <w:rPr>
          <w:rFonts w:ascii="Times New Roman" w:hAnsi="Times New Roman"/>
          <w:bCs/>
          <w:color w:val="000000"/>
          <w:szCs w:val="24"/>
        </w:rPr>
        <w:t>сердечно-лёго</w:t>
      </w:r>
      <w:r w:rsidR="00A02C06" w:rsidRPr="009A299A">
        <w:rPr>
          <w:rFonts w:ascii="Times New Roman" w:hAnsi="Times New Roman"/>
          <w:bCs/>
          <w:color w:val="000000"/>
          <w:szCs w:val="24"/>
        </w:rPr>
        <w:t>чной и мозг</w:t>
      </w:r>
      <w:r w:rsidR="00A02C06" w:rsidRPr="009A299A">
        <w:rPr>
          <w:rFonts w:ascii="Times New Roman" w:hAnsi="Times New Roman"/>
          <w:bCs/>
          <w:color w:val="000000"/>
          <w:szCs w:val="24"/>
        </w:rPr>
        <w:t>о</w:t>
      </w:r>
      <w:r w:rsidR="00A02C06" w:rsidRPr="009A299A">
        <w:rPr>
          <w:rFonts w:ascii="Times New Roman" w:hAnsi="Times New Roman"/>
          <w:bCs/>
          <w:color w:val="000000"/>
          <w:szCs w:val="24"/>
        </w:rPr>
        <w:t>вой ре</w:t>
      </w:r>
      <w:r w:rsidR="00A02C06" w:rsidRPr="009A299A">
        <w:rPr>
          <w:rFonts w:ascii="Times New Roman" w:hAnsi="Times New Roman"/>
          <w:bCs/>
          <w:color w:val="000000"/>
          <w:szCs w:val="24"/>
        </w:rPr>
        <w:t>а</w:t>
      </w:r>
      <w:r w:rsidR="00A02C06" w:rsidRPr="009A299A">
        <w:rPr>
          <w:rFonts w:ascii="Times New Roman" w:hAnsi="Times New Roman"/>
          <w:bCs/>
          <w:color w:val="000000"/>
          <w:szCs w:val="24"/>
        </w:rPr>
        <w:t>нимации</w:t>
      </w:r>
      <w:r w:rsidR="007F221A" w:rsidRPr="009A299A">
        <w:rPr>
          <w:rFonts w:ascii="Times New Roman" w:hAnsi="Times New Roman"/>
          <w:bCs/>
          <w:color w:val="000000"/>
          <w:szCs w:val="24"/>
        </w:rPr>
        <w:t>)</w:t>
      </w:r>
      <w:r w:rsidR="007F221A" w:rsidRPr="009A299A">
        <w:rPr>
          <w:rFonts w:ascii="Times New Roman" w:hAnsi="Times New Roman"/>
          <w:szCs w:val="24"/>
        </w:rPr>
        <w:t xml:space="preserve">. </w:t>
      </w:r>
      <w:r w:rsidRPr="009A299A">
        <w:rPr>
          <w:rFonts w:ascii="Times New Roman" w:eastAsiaTheme="minorHAnsi" w:hAnsi="Times New Roman"/>
          <w:szCs w:val="24"/>
          <w:lang w:eastAsia="en-US"/>
        </w:rPr>
        <w:t>Организация рабочего места. Правила санитарии и охрана здор</w:t>
      </w:r>
      <w:r w:rsidRPr="009A299A">
        <w:rPr>
          <w:rFonts w:ascii="Times New Roman" w:eastAsiaTheme="minorHAnsi" w:hAnsi="Times New Roman"/>
          <w:szCs w:val="24"/>
          <w:lang w:eastAsia="en-US"/>
        </w:rPr>
        <w:t>о</w:t>
      </w:r>
      <w:r w:rsidRPr="009A299A">
        <w:rPr>
          <w:rFonts w:ascii="Times New Roman" w:eastAsiaTheme="minorHAnsi" w:hAnsi="Times New Roman"/>
          <w:szCs w:val="24"/>
          <w:lang w:eastAsia="en-US"/>
        </w:rPr>
        <w:t xml:space="preserve">вья. Травматизм и его предупреждения. Техника безопасности. </w:t>
      </w:r>
    </w:p>
    <w:p w:rsidR="0082688C" w:rsidRPr="009A299A" w:rsidRDefault="006F3660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rFonts w:eastAsia="Calibri"/>
          <w:b/>
          <w:sz w:val="28"/>
          <w:szCs w:val="24"/>
        </w:rPr>
        <w:t>Раздел</w:t>
      </w:r>
      <w:r w:rsidR="0082688C" w:rsidRPr="009A299A">
        <w:rPr>
          <w:rFonts w:eastAsia="Calibri"/>
          <w:b/>
          <w:sz w:val="28"/>
          <w:szCs w:val="24"/>
        </w:rPr>
        <w:t xml:space="preserve"> 2.</w:t>
      </w:r>
      <w:r w:rsidRPr="009A299A">
        <w:rPr>
          <w:rFonts w:eastAsia="Calibri"/>
          <w:b/>
          <w:sz w:val="28"/>
          <w:szCs w:val="24"/>
        </w:rPr>
        <w:t xml:space="preserve"> </w:t>
      </w:r>
      <w:r w:rsidR="00A02C06" w:rsidRPr="009A299A">
        <w:rPr>
          <w:b/>
          <w:sz w:val="28"/>
          <w:szCs w:val="24"/>
        </w:rPr>
        <w:t>Обеспечение безопасности при автономном существов</w:t>
      </w:r>
      <w:r w:rsidR="00A02C06" w:rsidRPr="009A299A">
        <w:rPr>
          <w:b/>
          <w:sz w:val="28"/>
          <w:szCs w:val="24"/>
        </w:rPr>
        <w:t>а</w:t>
      </w:r>
      <w:r w:rsidR="00A02C06" w:rsidRPr="009A299A">
        <w:rPr>
          <w:b/>
          <w:sz w:val="28"/>
          <w:szCs w:val="24"/>
        </w:rPr>
        <w:t>нии человека в природной среде</w:t>
      </w:r>
      <w:r w:rsidR="00D06B41" w:rsidRPr="009A299A">
        <w:rPr>
          <w:b/>
          <w:sz w:val="28"/>
          <w:szCs w:val="24"/>
        </w:rPr>
        <w:t>.</w:t>
      </w:r>
      <w:r w:rsidR="0082688C" w:rsidRPr="009A299A">
        <w:rPr>
          <w:rFonts w:eastAsia="Calibri"/>
          <w:b/>
          <w:sz w:val="28"/>
          <w:szCs w:val="24"/>
        </w:rPr>
        <w:t xml:space="preserve"> </w:t>
      </w:r>
      <w:r w:rsidR="001413B5" w:rsidRPr="009A299A">
        <w:rPr>
          <w:rFonts w:eastAsia="Calibri"/>
          <w:b/>
          <w:sz w:val="28"/>
          <w:szCs w:val="24"/>
        </w:rPr>
        <w:t>(</w:t>
      </w:r>
      <w:r w:rsidR="00A02C06" w:rsidRPr="009A299A">
        <w:rPr>
          <w:rFonts w:eastAsia="Calibri"/>
          <w:b/>
          <w:sz w:val="28"/>
          <w:szCs w:val="24"/>
        </w:rPr>
        <w:t>21</w:t>
      </w:r>
      <w:r w:rsidR="00934904" w:rsidRPr="009A299A">
        <w:rPr>
          <w:rFonts w:eastAsia="Calibri"/>
          <w:b/>
          <w:sz w:val="28"/>
          <w:szCs w:val="24"/>
        </w:rPr>
        <w:t xml:space="preserve"> </w:t>
      </w:r>
      <w:r w:rsidR="000934ED" w:rsidRPr="009A299A">
        <w:rPr>
          <w:rFonts w:eastAsia="Calibri"/>
          <w:b/>
          <w:sz w:val="28"/>
          <w:szCs w:val="24"/>
        </w:rPr>
        <w:t>час</w:t>
      </w:r>
      <w:r w:rsidR="0082688C" w:rsidRPr="009A299A">
        <w:rPr>
          <w:rFonts w:eastAsia="Calibri"/>
          <w:b/>
          <w:sz w:val="28"/>
          <w:szCs w:val="24"/>
        </w:rPr>
        <w:t>)</w:t>
      </w:r>
      <w:r w:rsidR="0082688C" w:rsidRPr="009A299A">
        <w:rPr>
          <w:rFonts w:eastAsia="Calibri"/>
          <w:sz w:val="28"/>
          <w:szCs w:val="24"/>
        </w:rPr>
        <w:t xml:space="preserve"> </w:t>
      </w:r>
    </w:p>
    <w:p w:rsidR="008F6585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bCs/>
          <w:color w:val="000000"/>
          <w:szCs w:val="24"/>
        </w:rPr>
      </w:pPr>
      <w:r w:rsidRPr="009A299A">
        <w:rPr>
          <w:rFonts w:cs="Times New Roman"/>
          <w:b/>
          <w:bCs/>
          <w:color w:val="000000"/>
          <w:szCs w:val="24"/>
        </w:rPr>
        <w:t>2.1. Что такое «выживание»?</w:t>
      </w:r>
    </w:p>
    <w:p w:rsidR="006C045E" w:rsidRPr="009A299A" w:rsidRDefault="008F6585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color w:val="000000"/>
          <w:szCs w:val="24"/>
        </w:rPr>
        <w:t>Теория.</w:t>
      </w:r>
      <w:r w:rsidR="00A02C06" w:rsidRPr="009A299A">
        <w:rPr>
          <w:rFonts w:cs="Times New Roman"/>
          <w:b/>
          <w:bCs/>
          <w:color w:val="000000"/>
          <w:szCs w:val="24"/>
        </w:rPr>
        <w:t xml:space="preserve"> </w:t>
      </w:r>
      <w:r w:rsidR="00A02C06" w:rsidRPr="009A299A">
        <w:rPr>
          <w:rFonts w:cs="Times New Roman"/>
          <w:color w:val="000000"/>
          <w:szCs w:val="24"/>
        </w:rPr>
        <w:t>Понятие «выживание», мероприятия, необходимые для у</w:t>
      </w:r>
      <w:r w:rsidR="00A02C06" w:rsidRPr="009A299A">
        <w:rPr>
          <w:rFonts w:cs="Times New Roman"/>
          <w:color w:val="000000"/>
          <w:szCs w:val="24"/>
        </w:rPr>
        <w:t>с</w:t>
      </w:r>
      <w:r w:rsidR="00A02C06" w:rsidRPr="009A299A">
        <w:rPr>
          <w:rFonts w:cs="Times New Roman"/>
          <w:color w:val="000000"/>
          <w:szCs w:val="24"/>
        </w:rPr>
        <w:t>пешного выживания. Стрессоры выживания.</w:t>
      </w:r>
      <w:r w:rsidR="006C045E" w:rsidRPr="009A299A">
        <w:rPr>
          <w:rFonts w:cs="Times New Roman"/>
          <w:color w:val="000000"/>
          <w:szCs w:val="24"/>
        </w:rPr>
        <w:t xml:space="preserve"> </w:t>
      </w:r>
      <w:r w:rsidR="006C045E" w:rsidRPr="009A299A">
        <w:rPr>
          <w:rFonts w:cs="Times New Roman"/>
          <w:szCs w:val="24"/>
        </w:rPr>
        <w:t>Боль, страх, жажда, голод, жара, переутомление, одиночество, паника, дикие животные - стрессоры выжив</w:t>
      </w:r>
      <w:r w:rsidR="006C045E" w:rsidRPr="009A299A">
        <w:rPr>
          <w:rFonts w:cs="Times New Roman"/>
          <w:szCs w:val="24"/>
        </w:rPr>
        <w:t>а</w:t>
      </w:r>
      <w:r w:rsidR="006C045E" w:rsidRPr="009A299A">
        <w:rPr>
          <w:rFonts w:cs="Times New Roman"/>
          <w:szCs w:val="24"/>
        </w:rPr>
        <w:t>ния и методы борьбы с ними</w:t>
      </w:r>
    </w:p>
    <w:p w:rsidR="008F6585" w:rsidRPr="009A299A" w:rsidRDefault="008F6585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szCs w:val="24"/>
        </w:rPr>
        <w:t xml:space="preserve">Практика. </w:t>
      </w:r>
      <w:r w:rsidR="00C7301D" w:rsidRPr="009A299A">
        <w:rPr>
          <w:rFonts w:cs="Times New Roman"/>
          <w:szCs w:val="24"/>
        </w:rPr>
        <w:t>Определение необходимых качеств человека для выжив</w:t>
      </w:r>
      <w:r w:rsidR="00C7301D" w:rsidRPr="009A299A">
        <w:rPr>
          <w:rFonts w:cs="Times New Roman"/>
          <w:szCs w:val="24"/>
        </w:rPr>
        <w:t>а</w:t>
      </w:r>
      <w:r w:rsidR="00C7301D" w:rsidRPr="009A299A">
        <w:rPr>
          <w:rFonts w:cs="Times New Roman"/>
          <w:szCs w:val="24"/>
        </w:rPr>
        <w:t>ния в а</w:t>
      </w:r>
      <w:r w:rsidR="00C7301D" w:rsidRPr="009A299A">
        <w:rPr>
          <w:rFonts w:cs="Times New Roman"/>
          <w:szCs w:val="24"/>
        </w:rPr>
        <w:t>в</w:t>
      </w:r>
      <w:r w:rsidR="00C7301D" w:rsidRPr="009A299A">
        <w:rPr>
          <w:rFonts w:cs="Times New Roman"/>
          <w:szCs w:val="24"/>
        </w:rPr>
        <w:t>тономном существовании: внимания, памяти, мышления.</w:t>
      </w:r>
    </w:p>
    <w:p w:rsidR="00A02C06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bCs/>
          <w:color w:val="000000"/>
          <w:szCs w:val="24"/>
        </w:rPr>
        <w:t>2.2. Понятие об автономном существовании человека. План дейс</w:t>
      </w:r>
      <w:r w:rsidRPr="009A299A">
        <w:rPr>
          <w:rFonts w:cs="Times New Roman"/>
          <w:b/>
          <w:bCs/>
          <w:color w:val="000000"/>
          <w:szCs w:val="24"/>
        </w:rPr>
        <w:t>т</w:t>
      </w:r>
      <w:r w:rsidRPr="009A299A">
        <w:rPr>
          <w:rFonts w:cs="Times New Roman"/>
          <w:b/>
          <w:bCs/>
          <w:color w:val="000000"/>
          <w:szCs w:val="24"/>
        </w:rPr>
        <w:t>вия. Особенности выживания в различных климатических зонах и г</w:t>
      </w:r>
      <w:r w:rsidRPr="009A299A">
        <w:rPr>
          <w:rFonts w:cs="Times New Roman"/>
          <w:b/>
          <w:bCs/>
          <w:color w:val="000000"/>
          <w:szCs w:val="24"/>
        </w:rPr>
        <w:t>о</w:t>
      </w:r>
      <w:r w:rsidRPr="009A299A">
        <w:rPr>
          <w:rFonts w:cs="Times New Roman"/>
          <w:b/>
          <w:bCs/>
          <w:color w:val="000000"/>
          <w:szCs w:val="24"/>
        </w:rPr>
        <w:t xml:space="preserve">рах. </w:t>
      </w:r>
    </w:p>
    <w:p w:rsidR="00A02C06" w:rsidRPr="009A299A" w:rsidRDefault="00C7301D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color w:val="000000"/>
          <w:szCs w:val="24"/>
        </w:rPr>
        <w:lastRenderedPageBreak/>
        <w:t>Теория.</w:t>
      </w:r>
      <w:r w:rsidRPr="009A299A">
        <w:rPr>
          <w:rFonts w:cs="Times New Roman"/>
          <w:color w:val="000000"/>
          <w:szCs w:val="24"/>
        </w:rPr>
        <w:t xml:space="preserve"> </w:t>
      </w:r>
      <w:r w:rsidR="00A02C06" w:rsidRPr="009A299A">
        <w:rPr>
          <w:rFonts w:cs="Times New Roman"/>
          <w:color w:val="000000"/>
          <w:szCs w:val="24"/>
        </w:rPr>
        <w:t>Понятие об автономном существовании человека. Добровол</w:t>
      </w:r>
      <w:r w:rsidR="00A02C06" w:rsidRPr="009A299A">
        <w:rPr>
          <w:rFonts w:cs="Times New Roman"/>
          <w:color w:val="000000"/>
          <w:szCs w:val="24"/>
        </w:rPr>
        <w:t>ь</w:t>
      </w:r>
      <w:r w:rsidR="00A02C06" w:rsidRPr="009A299A">
        <w:rPr>
          <w:rFonts w:cs="Times New Roman"/>
          <w:color w:val="000000"/>
          <w:szCs w:val="24"/>
        </w:rPr>
        <w:t>ная автономия человека в природной среде. Вынужденная автономия челов</w:t>
      </w:r>
      <w:r w:rsidR="00A02C06" w:rsidRPr="009A299A">
        <w:rPr>
          <w:rFonts w:cs="Times New Roman"/>
          <w:color w:val="000000"/>
          <w:szCs w:val="24"/>
        </w:rPr>
        <w:t>е</w:t>
      </w:r>
      <w:r w:rsidR="00A02C06" w:rsidRPr="009A299A">
        <w:rPr>
          <w:rFonts w:cs="Times New Roman"/>
          <w:color w:val="000000"/>
          <w:szCs w:val="24"/>
        </w:rPr>
        <w:t>ка в природной среде. Обеспечение жизнедеятельности человека в приро</w:t>
      </w:r>
      <w:r w:rsidR="00A02C06" w:rsidRPr="009A299A">
        <w:rPr>
          <w:rFonts w:cs="Times New Roman"/>
          <w:color w:val="000000"/>
          <w:szCs w:val="24"/>
        </w:rPr>
        <w:t>д</w:t>
      </w:r>
      <w:r w:rsidR="00A02C06" w:rsidRPr="009A299A">
        <w:rPr>
          <w:rFonts w:cs="Times New Roman"/>
          <w:color w:val="000000"/>
          <w:szCs w:val="24"/>
        </w:rPr>
        <w:t>ной среде при автономном существовании. Факторы выживания в условиях автономного существования. Оценка ситуации, принятие решения, разрабо</w:t>
      </w:r>
      <w:r w:rsidR="00A02C06" w:rsidRPr="009A299A">
        <w:rPr>
          <w:rFonts w:cs="Times New Roman"/>
          <w:color w:val="000000"/>
          <w:szCs w:val="24"/>
        </w:rPr>
        <w:t>т</w:t>
      </w:r>
      <w:r w:rsidR="00A02C06" w:rsidRPr="009A299A">
        <w:rPr>
          <w:rFonts w:cs="Times New Roman"/>
          <w:color w:val="000000"/>
          <w:szCs w:val="24"/>
        </w:rPr>
        <w:t xml:space="preserve">ка плана действия. </w:t>
      </w:r>
    </w:p>
    <w:p w:rsidR="00A02C06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Выживание в полярных условиях. Полярные области, передвижение в полярных условиях, типы укрытий, особенности разведение огня и пригото</w:t>
      </w:r>
      <w:r w:rsidRPr="009A299A">
        <w:rPr>
          <w:rFonts w:cs="Times New Roman"/>
          <w:color w:val="000000"/>
          <w:szCs w:val="24"/>
        </w:rPr>
        <w:t>в</w:t>
      </w:r>
      <w:r w:rsidRPr="009A299A">
        <w:rPr>
          <w:rFonts w:cs="Times New Roman"/>
          <w:color w:val="000000"/>
          <w:szCs w:val="24"/>
        </w:rPr>
        <w:t xml:space="preserve">ление пищи, добывание воды и пищи в условиях холодного климата. </w:t>
      </w:r>
    </w:p>
    <w:p w:rsidR="00A02C06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Выживание в горах. Походы в горы: климат и местность. Способы ор</w:t>
      </w:r>
      <w:r w:rsidRPr="009A299A">
        <w:rPr>
          <w:rFonts w:cs="Times New Roman"/>
          <w:color w:val="000000"/>
          <w:szCs w:val="24"/>
        </w:rPr>
        <w:t>и</w:t>
      </w:r>
      <w:r w:rsidRPr="009A299A">
        <w:rPr>
          <w:rFonts w:cs="Times New Roman"/>
          <w:color w:val="000000"/>
          <w:szCs w:val="24"/>
        </w:rPr>
        <w:t>ентирования в горах. Передвижение по горной местности. Опасность ледн</w:t>
      </w:r>
      <w:r w:rsidRPr="009A299A">
        <w:rPr>
          <w:rFonts w:cs="Times New Roman"/>
          <w:color w:val="000000"/>
          <w:szCs w:val="24"/>
        </w:rPr>
        <w:t>и</w:t>
      </w:r>
      <w:r w:rsidRPr="009A299A">
        <w:rPr>
          <w:rFonts w:cs="Times New Roman"/>
          <w:color w:val="000000"/>
          <w:szCs w:val="24"/>
        </w:rPr>
        <w:t>ков и лавин. Специальные ал</w:t>
      </w:r>
      <w:r w:rsidRPr="009A299A">
        <w:rPr>
          <w:rFonts w:cs="Times New Roman"/>
          <w:color w:val="000000"/>
          <w:szCs w:val="24"/>
        </w:rPr>
        <w:t>ь</w:t>
      </w:r>
      <w:r w:rsidRPr="009A299A">
        <w:rPr>
          <w:rFonts w:cs="Times New Roman"/>
          <w:color w:val="000000"/>
          <w:szCs w:val="24"/>
        </w:rPr>
        <w:t xml:space="preserve">пинистские приемы. Узлы и спец снаряжение. </w:t>
      </w:r>
    </w:p>
    <w:p w:rsidR="00A02C06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 xml:space="preserve">Выживание в тропиках. </w:t>
      </w:r>
    </w:p>
    <w:p w:rsidR="00A02C06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Тропическая природная зона, передвижение по джунглям, советы по одежде для троп</w:t>
      </w:r>
      <w:r w:rsidRPr="009A299A">
        <w:rPr>
          <w:rFonts w:cs="Times New Roman"/>
          <w:color w:val="000000"/>
          <w:szCs w:val="24"/>
        </w:rPr>
        <w:t>и</w:t>
      </w:r>
      <w:r w:rsidRPr="009A299A">
        <w:rPr>
          <w:rFonts w:cs="Times New Roman"/>
          <w:color w:val="000000"/>
          <w:szCs w:val="24"/>
        </w:rPr>
        <w:t xml:space="preserve">ков. Лагерь и укрытие, поиск воды и пищи в тропических условиях. Опасные растения и животные. </w:t>
      </w:r>
    </w:p>
    <w:p w:rsidR="00A02C06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 xml:space="preserve">Выживание в условиях умеренного климата. Умеренный климат. </w:t>
      </w:r>
    </w:p>
    <w:p w:rsidR="00A02C06" w:rsidRPr="00FA1AA8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color w:val="000000"/>
          <w:szCs w:val="24"/>
        </w:rPr>
        <w:t>Выживание в пустыне. Высокие температуры и недостаточное колич</w:t>
      </w:r>
      <w:r w:rsidRPr="009A299A">
        <w:rPr>
          <w:rFonts w:cs="Times New Roman"/>
          <w:color w:val="000000"/>
          <w:szCs w:val="24"/>
        </w:rPr>
        <w:t>е</w:t>
      </w:r>
      <w:r w:rsidRPr="009A299A">
        <w:rPr>
          <w:rFonts w:cs="Times New Roman"/>
          <w:color w:val="000000"/>
          <w:szCs w:val="24"/>
        </w:rPr>
        <w:t>ство осадков, вода в пустыне и способы ее добычи. Одежда для путешествий. Ра</w:t>
      </w:r>
      <w:r w:rsidRPr="009A299A">
        <w:rPr>
          <w:rFonts w:cs="Times New Roman"/>
          <w:color w:val="000000"/>
          <w:szCs w:val="24"/>
        </w:rPr>
        <w:t>с</w:t>
      </w:r>
      <w:r w:rsidRPr="009A299A">
        <w:rPr>
          <w:rFonts w:cs="Times New Roman"/>
          <w:color w:val="000000"/>
          <w:szCs w:val="24"/>
        </w:rPr>
        <w:t>тительная и животная пища. Опасности. Способы построения укрытия в пу</w:t>
      </w:r>
      <w:r w:rsidRPr="009A299A">
        <w:rPr>
          <w:rFonts w:cs="Times New Roman"/>
          <w:color w:val="000000"/>
          <w:szCs w:val="24"/>
        </w:rPr>
        <w:t>с</w:t>
      </w:r>
      <w:r w:rsidRPr="009A299A">
        <w:rPr>
          <w:rFonts w:cs="Times New Roman"/>
          <w:color w:val="000000"/>
          <w:szCs w:val="24"/>
        </w:rPr>
        <w:t xml:space="preserve">тыне.  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Практика: </w:t>
      </w:r>
      <w:r w:rsidRPr="009A299A">
        <w:rPr>
          <w:rFonts w:cs="Times New Roman"/>
          <w:szCs w:val="24"/>
        </w:rPr>
        <w:t xml:space="preserve"> Тестирование. Решение ситуационных задач.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>2. 3.  Способы ориентирования и определение направления движ</w:t>
      </w:r>
      <w:r w:rsidRPr="009A299A">
        <w:rPr>
          <w:rFonts w:cs="Times New Roman"/>
          <w:b/>
          <w:bCs/>
          <w:szCs w:val="24"/>
        </w:rPr>
        <w:t>е</w:t>
      </w:r>
      <w:r w:rsidRPr="009A299A">
        <w:rPr>
          <w:rFonts w:cs="Times New Roman"/>
          <w:b/>
          <w:bCs/>
          <w:szCs w:val="24"/>
        </w:rPr>
        <w:t>ния. Ориентирование по солнцу, луне, звездам, местным признакам. Движ</w:t>
      </w:r>
      <w:r w:rsidRPr="009A299A">
        <w:rPr>
          <w:rFonts w:cs="Times New Roman"/>
          <w:b/>
          <w:bCs/>
          <w:szCs w:val="24"/>
        </w:rPr>
        <w:t>е</w:t>
      </w:r>
      <w:r w:rsidRPr="009A299A">
        <w:rPr>
          <w:rFonts w:cs="Times New Roman"/>
          <w:b/>
          <w:bCs/>
          <w:szCs w:val="24"/>
        </w:rPr>
        <w:t>ние по азимуту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Теория. </w:t>
      </w:r>
      <w:r w:rsidRPr="009A299A">
        <w:rPr>
          <w:rFonts w:cs="Times New Roman"/>
          <w:szCs w:val="24"/>
        </w:rPr>
        <w:t>Правила определения направления выхода. Потеря ориент</w:t>
      </w:r>
      <w:r w:rsidRPr="009A299A">
        <w:rPr>
          <w:rFonts w:cs="Times New Roman"/>
          <w:szCs w:val="24"/>
        </w:rPr>
        <w:t>и</w:t>
      </w:r>
      <w:r w:rsidRPr="009A299A">
        <w:rPr>
          <w:rFonts w:cs="Times New Roman"/>
          <w:szCs w:val="24"/>
        </w:rPr>
        <w:t>ровки как наиболее распространенная экстремальная ситуация в природе. Определение примерного расстояния до источников звука и света. Определ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>ние направления выхода в ситуации, когда ч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>ловек заблудился и не может найти свои следы. Правила поведения в случае отставания от группы. Ос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>бенности определения направления выхода в зимнее время. Понятие об ор</w:t>
      </w:r>
      <w:r w:rsidRPr="009A299A">
        <w:rPr>
          <w:rFonts w:cs="Times New Roman"/>
          <w:szCs w:val="24"/>
        </w:rPr>
        <w:t>и</w:t>
      </w:r>
      <w:r w:rsidRPr="009A299A">
        <w:rPr>
          <w:rFonts w:cs="Times New Roman"/>
          <w:szCs w:val="24"/>
        </w:rPr>
        <w:t>ентиров</w:t>
      </w:r>
      <w:r w:rsidRPr="009A299A">
        <w:rPr>
          <w:rFonts w:cs="Times New Roman"/>
          <w:szCs w:val="24"/>
        </w:rPr>
        <w:t>а</w:t>
      </w:r>
      <w:r w:rsidRPr="009A299A">
        <w:rPr>
          <w:rFonts w:cs="Times New Roman"/>
          <w:szCs w:val="24"/>
        </w:rPr>
        <w:t>нии. Компас. Правила работы с компасом.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Практика. </w:t>
      </w:r>
      <w:r w:rsidRPr="009A299A">
        <w:rPr>
          <w:rFonts w:cs="Times New Roman"/>
          <w:szCs w:val="24"/>
        </w:rPr>
        <w:t>Определение направления на север: по собственной тени, по тени на шесте. Способы определения сторон света на местности. Правила орие</w:t>
      </w:r>
      <w:r w:rsidRPr="009A299A">
        <w:rPr>
          <w:rFonts w:cs="Times New Roman"/>
          <w:szCs w:val="24"/>
        </w:rPr>
        <w:t>н</w:t>
      </w:r>
      <w:r w:rsidRPr="009A299A">
        <w:rPr>
          <w:rFonts w:cs="Times New Roman"/>
          <w:szCs w:val="24"/>
        </w:rPr>
        <w:t>тирования по компасу, по местным предметам. Азимут. Движение по азим</w:t>
      </w:r>
      <w:r w:rsidRPr="009A299A">
        <w:rPr>
          <w:rFonts w:cs="Times New Roman"/>
          <w:szCs w:val="24"/>
        </w:rPr>
        <w:t>у</w:t>
      </w:r>
      <w:r w:rsidRPr="009A299A">
        <w:rPr>
          <w:rFonts w:cs="Times New Roman"/>
          <w:szCs w:val="24"/>
        </w:rPr>
        <w:t xml:space="preserve">ту. 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bCs/>
          <w:szCs w:val="24"/>
        </w:rPr>
      </w:pPr>
      <w:r w:rsidRPr="009A299A">
        <w:rPr>
          <w:rFonts w:cs="Times New Roman"/>
          <w:b/>
          <w:bCs/>
          <w:szCs w:val="24"/>
        </w:rPr>
        <w:t xml:space="preserve">2.4. Сигналы бедствия. 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lastRenderedPageBreak/>
        <w:t xml:space="preserve">Теория. </w:t>
      </w:r>
      <w:r w:rsidRPr="009A299A">
        <w:rPr>
          <w:rFonts w:cs="Times New Roman"/>
          <w:szCs w:val="24"/>
        </w:rPr>
        <w:t>Сигналы бедствия в условиях вынужденного автономного с</w:t>
      </w:r>
      <w:r w:rsidRPr="009A299A">
        <w:rPr>
          <w:rFonts w:cs="Times New Roman"/>
          <w:szCs w:val="24"/>
        </w:rPr>
        <w:t>у</w:t>
      </w:r>
      <w:r w:rsidRPr="009A299A">
        <w:rPr>
          <w:rFonts w:cs="Times New Roman"/>
          <w:szCs w:val="24"/>
        </w:rPr>
        <w:t>ществования. Способы подачи сигналов бедствия. Сигнальные костры. Сп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>циал</w:t>
      </w:r>
      <w:r w:rsidRPr="009A299A">
        <w:rPr>
          <w:rFonts w:cs="Times New Roman"/>
          <w:szCs w:val="24"/>
        </w:rPr>
        <w:t>ь</w:t>
      </w:r>
      <w:r w:rsidRPr="009A299A">
        <w:rPr>
          <w:rFonts w:cs="Times New Roman"/>
          <w:szCs w:val="24"/>
        </w:rPr>
        <w:t>ные знаки международной кодовой таблицы сигналов. Использование подручных сре</w:t>
      </w:r>
      <w:proofErr w:type="gramStart"/>
      <w:r w:rsidRPr="009A299A">
        <w:rPr>
          <w:rFonts w:cs="Times New Roman"/>
          <w:szCs w:val="24"/>
        </w:rPr>
        <w:t>дств дл</w:t>
      </w:r>
      <w:proofErr w:type="gramEnd"/>
      <w:r w:rsidRPr="009A299A">
        <w:rPr>
          <w:rFonts w:cs="Times New Roman"/>
          <w:szCs w:val="24"/>
        </w:rPr>
        <w:t>я подачи сигналов бедствия. Устройство и изготовл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>ние простейших сигнальных средств.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Практика.</w:t>
      </w:r>
      <w:r w:rsidRPr="009A299A">
        <w:rPr>
          <w:rFonts w:cs="Times New Roman"/>
          <w:szCs w:val="24"/>
        </w:rPr>
        <w:t xml:space="preserve"> Изготовление и применение простейших сигнальных</w:t>
      </w:r>
      <w:r w:rsidRPr="009A299A">
        <w:rPr>
          <w:rFonts w:cs="Times New Roman"/>
          <w:b/>
          <w:szCs w:val="24"/>
        </w:rPr>
        <w:t xml:space="preserve"> </w:t>
      </w:r>
      <w:r w:rsidRPr="009A299A">
        <w:rPr>
          <w:rFonts w:cs="Times New Roman"/>
          <w:szCs w:val="24"/>
        </w:rPr>
        <w:t>средств</w:t>
      </w:r>
      <w:r w:rsidRPr="009A299A">
        <w:rPr>
          <w:rFonts w:cs="Times New Roman"/>
          <w:b/>
          <w:szCs w:val="24"/>
        </w:rPr>
        <w:t xml:space="preserve"> 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bCs/>
          <w:szCs w:val="24"/>
        </w:rPr>
      </w:pPr>
      <w:r w:rsidRPr="009A299A">
        <w:rPr>
          <w:rFonts w:cs="Times New Roman"/>
          <w:b/>
          <w:bCs/>
          <w:szCs w:val="24"/>
        </w:rPr>
        <w:t xml:space="preserve">2.5. Сооружение временного жилища. </w:t>
      </w:r>
    </w:p>
    <w:p w:rsidR="00FA1AA8" w:rsidRPr="009A299A" w:rsidRDefault="00FA1AA8" w:rsidP="00FA1AA8">
      <w:pPr>
        <w:tabs>
          <w:tab w:val="left" w:pos="3360"/>
        </w:tabs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Теория. </w:t>
      </w:r>
      <w:r w:rsidRPr="009A299A">
        <w:rPr>
          <w:rFonts w:cs="Times New Roman"/>
          <w:szCs w:val="24"/>
        </w:rPr>
        <w:t>Основные требования, предъявляемые к месту сооружения временного жилища. Виды и способы сооружения временных жилищ в ле</w:t>
      </w:r>
      <w:r w:rsidRPr="009A299A">
        <w:rPr>
          <w:rFonts w:cs="Times New Roman"/>
          <w:szCs w:val="24"/>
        </w:rPr>
        <w:t>т</w:t>
      </w:r>
      <w:r w:rsidRPr="009A299A">
        <w:rPr>
          <w:rFonts w:cs="Times New Roman"/>
          <w:szCs w:val="24"/>
        </w:rPr>
        <w:t xml:space="preserve">нее и зимнее время. 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Практика. </w:t>
      </w:r>
      <w:r w:rsidRPr="009A299A">
        <w:rPr>
          <w:rFonts w:cs="Times New Roman"/>
          <w:bCs/>
          <w:szCs w:val="24"/>
        </w:rPr>
        <w:t>Тестирование. Решение ситуационных задач</w:t>
      </w:r>
      <w:r w:rsidRPr="009A299A">
        <w:rPr>
          <w:rFonts w:cs="Times New Roman"/>
          <w:szCs w:val="24"/>
        </w:rPr>
        <w:t xml:space="preserve"> 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2.6. Добывание и использование огня. Типы костров. 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Теория. </w:t>
      </w:r>
      <w:r w:rsidRPr="009A299A">
        <w:rPr>
          <w:rFonts w:cs="Times New Roman"/>
          <w:szCs w:val="24"/>
        </w:rPr>
        <w:t>Выбор места и правила разведения костра. Особенности ра</w:t>
      </w:r>
      <w:r w:rsidRPr="009A299A">
        <w:rPr>
          <w:rFonts w:cs="Times New Roman"/>
          <w:szCs w:val="24"/>
        </w:rPr>
        <w:t>з</w:t>
      </w:r>
      <w:r w:rsidRPr="009A299A">
        <w:rPr>
          <w:rFonts w:cs="Times New Roman"/>
          <w:szCs w:val="24"/>
        </w:rPr>
        <w:t>ведения костра в ненастную погоду и в зимнее время. Соблюдение мер п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>жарной безопасности. Виды кос</w:t>
      </w:r>
      <w:r w:rsidRPr="009A299A">
        <w:rPr>
          <w:rFonts w:cs="Times New Roman"/>
          <w:szCs w:val="24"/>
        </w:rPr>
        <w:t>т</w:t>
      </w:r>
      <w:r w:rsidRPr="009A299A">
        <w:rPr>
          <w:rFonts w:cs="Times New Roman"/>
          <w:szCs w:val="24"/>
        </w:rPr>
        <w:t xml:space="preserve">ров, их назначение. 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Практика. </w:t>
      </w:r>
      <w:r w:rsidRPr="009A299A">
        <w:rPr>
          <w:rFonts w:cs="Times New Roman"/>
          <w:szCs w:val="24"/>
        </w:rPr>
        <w:t xml:space="preserve">Сооружение макетов видов костров </w:t>
      </w:r>
    </w:p>
    <w:p w:rsidR="00FA1AA8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2.7. Обеспечение питанием и водой. </w:t>
      </w:r>
    </w:p>
    <w:p w:rsidR="00A02C06" w:rsidRPr="009A299A" w:rsidRDefault="00FA1AA8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Теория. </w:t>
      </w:r>
      <w:r w:rsidRPr="009A299A">
        <w:rPr>
          <w:rFonts w:cs="Times New Roman"/>
          <w:szCs w:val="24"/>
        </w:rPr>
        <w:t>Правила обеспечения водой и питанием. Способы сохранения раб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>тоспособности при отсутствии пищи и воды в условиях вынужденного автономного существования. Обеспечение питанием из резервов природы при о</w:t>
      </w:r>
      <w:r w:rsidRPr="009A299A">
        <w:rPr>
          <w:rFonts w:cs="Times New Roman"/>
          <w:szCs w:val="24"/>
        </w:rPr>
        <w:t>т</w:t>
      </w:r>
      <w:r w:rsidRPr="009A299A">
        <w:rPr>
          <w:rFonts w:cs="Times New Roman"/>
          <w:szCs w:val="24"/>
        </w:rPr>
        <w:t>сутствии</w:t>
      </w:r>
    </w:p>
    <w:p w:rsidR="00A02C06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продуктов питания. Съедобные растения, насекомые, животные. Пр</w:t>
      </w:r>
      <w:r w:rsidRPr="009A299A">
        <w:rPr>
          <w:rFonts w:cs="Times New Roman"/>
          <w:szCs w:val="24"/>
        </w:rPr>
        <w:t>а</w:t>
      </w:r>
      <w:r w:rsidRPr="009A299A">
        <w:rPr>
          <w:rFonts w:cs="Times New Roman"/>
          <w:szCs w:val="24"/>
        </w:rPr>
        <w:t>вила поиска и сбора растительной пищи. Меры безопасности при употребл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>нии растительной пищи. Обеспечение водой из водоемов, а также д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 xml:space="preserve">бытой из снега, льда. </w:t>
      </w:r>
    </w:p>
    <w:p w:rsidR="00A02C06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Практика. </w:t>
      </w:r>
      <w:r w:rsidRPr="009A299A">
        <w:rPr>
          <w:rFonts w:cs="Times New Roman"/>
          <w:szCs w:val="24"/>
        </w:rPr>
        <w:t xml:space="preserve">Способы добывания воды, ее очистка и обеззараживание в условиях вынужденного автономного существования. </w:t>
      </w:r>
      <w:r w:rsidR="00C7301D" w:rsidRPr="009A299A">
        <w:rPr>
          <w:rFonts w:cs="Times New Roman"/>
          <w:szCs w:val="24"/>
        </w:rPr>
        <w:t>Решение ситуацио</w:t>
      </w:r>
      <w:r w:rsidR="00C7301D" w:rsidRPr="009A299A">
        <w:rPr>
          <w:rFonts w:cs="Times New Roman"/>
          <w:szCs w:val="24"/>
        </w:rPr>
        <w:t>н</w:t>
      </w:r>
      <w:r w:rsidR="00C7301D" w:rsidRPr="009A299A">
        <w:rPr>
          <w:rFonts w:cs="Times New Roman"/>
          <w:szCs w:val="24"/>
        </w:rPr>
        <w:t>ных з</w:t>
      </w:r>
      <w:r w:rsidR="00C7301D" w:rsidRPr="009A299A">
        <w:rPr>
          <w:rFonts w:cs="Times New Roman"/>
          <w:szCs w:val="24"/>
        </w:rPr>
        <w:t>а</w:t>
      </w:r>
      <w:r w:rsidR="00C7301D" w:rsidRPr="009A299A">
        <w:rPr>
          <w:rFonts w:cs="Times New Roman"/>
          <w:szCs w:val="24"/>
        </w:rPr>
        <w:t>дач.</w:t>
      </w:r>
    </w:p>
    <w:p w:rsidR="00A02C06" w:rsidRPr="009A299A" w:rsidRDefault="006C564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>2.8</w:t>
      </w:r>
      <w:r w:rsidR="00A02C06" w:rsidRPr="009A299A">
        <w:rPr>
          <w:rFonts w:cs="Times New Roman"/>
          <w:b/>
          <w:bCs/>
          <w:szCs w:val="24"/>
        </w:rPr>
        <w:t>. Поиск и приготовление пищи. Съедобные растения и живо</w:t>
      </w:r>
      <w:r w:rsidR="00A02C06" w:rsidRPr="009A299A">
        <w:rPr>
          <w:rFonts w:cs="Times New Roman"/>
          <w:b/>
          <w:bCs/>
          <w:szCs w:val="24"/>
        </w:rPr>
        <w:t>т</w:t>
      </w:r>
      <w:r w:rsidR="00A02C06" w:rsidRPr="009A299A">
        <w:rPr>
          <w:rFonts w:cs="Times New Roman"/>
          <w:b/>
          <w:bCs/>
          <w:szCs w:val="24"/>
        </w:rPr>
        <w:t xml:space="preserve">ные. </w:t>
      </w:r>
    </w:p>
    <w:p w:rsidR="00A02C06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Теория. </w:t>
      </w:r>
      <w:r w:rsidRPr="009A299A">
        <w:rPr>
          <w:rFonts w:cs="Times New Roman"/>
          <w:szCs w:val="24"/>
        </w:rPr>
        <w:t>Основные блюда в туристском меню. Съедобные растения и животные. Правила использования съедобных растений в пищу. Способы кипяч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 xml:space="preserve">ния воды и приготовления растительной пищи при отсутствии посуды. Способы и средства для приготовления пищи в полевых условиях. </w:t>
      </w:r>
      <w:r w:rsidR="006C045E" w:rsidRPr="009A299A">
        <w:rPr>
          <w:rFonts w:cs="Times New Roman"/>
          <w:szCs w:val="24"/>
        </w:rPr>
        <w:t>Сроки хран</w:t>
      </w:r>
      <w:r w:rsidR="006C045E" w:rsidRPr="009A299A">
        <w:rPr>
          <w:rFonts w:cs="Times New Roman"/>
          <w:szCs w:val="24"/>
        </w:rPr>
        <w:t>е</w:t>
      </w:r>
      <w:r w:rsidR="006C045E" w:rsidRPr="009A299A">
        <w:rPr>
          <w:rFonts w:cs="Times New Roman"/>
          <w:szCs w:val="24"/>
        </w:rPr>
        <w:t>ния разных продуктов. Особенности условий хранения. Температурный режим. Рекомендуемые консервы. Особенности хранения круп, шоколада, п</w:t>
      </w:r>
      <w:r w:rsidR="006C045E" w:rsidRPr="009A299A">
        <w:rPr>
          <w:rFonts w:cs="Times New Roman"/>
          <w:szCs w:val="24"/>
        </w:rPr>
        <w:t>е</w:t>
      </w:r>
      <w:r w:rsidR="006C045E" w:rsidRPr="009A299A">
        <w:rPr>
          <w:rFonts w:cs="Times New Roman"/>
          <w:szCs w:val="24"/>
        </w:rPr>
        <w:t>ченья, колбасы, сыра. Как понять, что продукт испортился.</w:t>
      </w:r>
    </w:p>
    <w:p w:rsidR="006C564C" w:rsidRPr="009A299A" w:rsidRDefault="00A02C06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lastRenderedPageBreak/>
        <w:t xml:space="preserve">Практика. </w:t>
      </w:r>
      <w:r w:rsidR="006C564C" w:rsidRPr="009A299A">
        <w:rPr>
          <w:rFonts w:cs="Times New Roman"/>
          <w:bCs/>
          <w:szCs w:val="24"/>
        </w:rPr>
        <w:t>Тест</w:t>
      </w:r>
      <w:r w:rsidR="006C045E" w:rsidRPr="009A299A">
        <w:rPr>
          <w:rFonts w:cs="Times New Roman"/>
          <w:bCs/>
          <w:szCs w:val="24"/>
        </w:rPr>
        <w:t>ирование. Определение съедобных растений и грибов.</w:t>
      </w:r>
    </w:p>
    <w:p w:rsidR="006C045E" w:rsidRPr="009A299A" w:rsidRDefault="006C045E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bCs/>
          <w:szCs w:val="24"/>
        </w:rPr>
      </w:pPr>
      <w:r w:rsidRPr="009A299A">
        <w:rPr>
          <w:rFonts w:cs="Times New Roman"/>
          <w:b/>
          <w:bCs/>
          <w:szCs w:val="24"/>
        </w:rPr>
        <w:t>2.9</w:t>
      </w:r>
      <w:r w:rsidR="00A02C06" w:rsidRPr="009A299A">
        <w:rPr>
          <w:rFonts w:cs="Times New Roman"/>
          <w:b/>
          <w:bCs/>
          <w:szCs w:val="24"/>
        </w:rPr>
        <w:t>. Лекарственные растения. Лечение заболеваний.</w:t>
      </w:r>
    </w:p>
    <w:p w:rsidR="00A02C06" w:rsidRPr="009A299A" w:rsidRDefault="006C045E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>Теория.</w:t>
      </w:r>
      <w:r w:rsidR="00A02C06" w:rsidRPr="009A299A">
        <w:rPr>
          <w:rFonts w:cs="Times New Roman"/>
          <w:b/>
          <w:bCs/>
          <w:szCs w:val="24"/>
        </w:rPr>
        <w:t xml:space="preserve"> </w:t>
      </w:r>
      <w:r w:rsidR="00A02C06" w:rsidRPr="009A299A">
        <w:rPr>
          <w:rFonts w:cs="Times New Roman"/>
          <w:szCs w:val="24"/>
        </w:rPr>
        <w:t xml:space="preserve">Лекарственные растения </w:t>
      </w:r>
      <w:r w:rsidRPr="009A299A">
        <w:rPr>
          <w:rFonts w:cs="Times New Roman"/>
          <w:szCs w:val="24"/>
        </w:rPr>
        <w:t>Кемеровской</w:t>
      </w:r>
      <w:r w:rsidR="00A02C06" w:rsidRPr="009A299A">
        <w:rPr>
          <w:rFonts w:cs="Times New Roman"/>
          <w:szCs w:val="24"/>
        </w:rPr>
        <w:t xml:space="preserve"> области. Особенности их применения. Оказание первой помощи при лечении заболеваний</w:t>
      </w:r>
      <w:r w:rsidRPr="009A299A">
        <w:rPr>
          <w:rFonts w:cs="Times New Roman"/>
          <w:szCs w:val="24"/>
        </w:rPr>
        <w:t xml:space="preserve"> в авт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>номном существовании</w:t>
      </w:r>
      <w:r w:rsidR="00A02C06" w:rsidRPr="009A299A">
        <w:rPr>
          <w:rFonts w:cs="Times New Roman"/>
          <w:szCs w:val="24"/>
        </w:rPr>
        <w:t xml:space="preserve">. </w:t>
      </w:r>
    </w:p>
    <w:p w:rsidR="006C045E" w:rsidRPr="009A299A" w:rsidRDefault="006C045E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>Практика.</w:t>
      </w:r>
      <w:r w:rsidR="00A02C06" w:rsidRPr="009A299A">
        <w:rPr>
          <w:rFonts w:cs="Times New Roman"/>
          <w:b/>
          <w:bCs/>
          <w:szCs w:val="24"/>
        </w:rPr>
        <w:t xml:space="preserve"> </w:t>
      </w:r>
      <w:r w:rsidR="008C0E96" w:rsidRPr="009A299A">
        <w:rPr>
          <w:rFonts w:cs="Times New Roman"/>
          <w:bCs/>
          <w:szCs w:val="24"/>
        </w:rPr>
        <w:t>Тестирование. Определение лекарственных растений.</w:t>
      </w:r>
    </w:p>
    <w:p w:rsidR="006C045E" w:rsidRPr="009A299A" w:rsidRDefault="006C045E" w:rsidP="00FA1AA8">
      <w:pPr>
        <w:pStyle w:val="TableParagraph"/>
        <w:spacing w:line="276" w:lineRule="auto"/>
        <w:ind w:firstLine="709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>2.10. Туристические узлы</w:t>
      </w:r>
    </w:p>
    <w:p w:rsidR="006C045E" w:rsidRPr="009A299A" w:rsidRDefault="006C045E" w:rsidP="00FA1AA8">
      <w:pPr>
        <w:pStyle w:val="TableParagraph"/>
        <w:spacing w:line="276" w:lineRule="auto"/>
        <w:ind w:firstLine="709"/>
        <w:rPr>
          <w:sz w:val="28"/>
          <w:szCs w:val="24"/>
        </w:rPr>
      </w:pPr>
      <w:r w:rsidRPr="009A299A">
        <w:rPr>
          <w:b/>
          <w:sz w:val="28"/>
          <w:szCs w:val="24"/>
        </w:rPr>
        <w:t xml:space="preserve">Теория. </w:t>
      </w:r>
      <w:r w:rsidRPr="009A299A">
        <w:rPr>
          <w:sz w:val="28"/>
          <w:szCs w:val="24"/>
        </w:rPr>
        <w:t>Виды туристических узлов.</w:t>
      </w:r>
      <w:r w:rsidRPr="009A299A">
        <w:rPr>
          <w:b/>
          <w:sz w:val="28"/>
          <w:szCs w:val="24"/>
        </w:rPr>
        <w:t xml:space="preserve"> </w:t>
      </w:r>
      <w:r w:rsidRPr="009A299A">
        <w:rPr>
          <w:sz w:val="28"/>
          <w:szCs w:val="24"/>
        </w:rPr>
        <w:t>Особенности применения и спос</w:t>
      </w:r>
      <w:r w:rsidRPr="009A299A">
        <w:rPr>
          <w:sz w:val="28"/>
          <w:szCs w:val="24"/>
        </w:rPr>
        <w:t>о</w:t>
      </w:r>
      <w:r w:rsidRPr="009A299A">
        <w:rPr>
          <w:sz w:val="28"/>
          <w:szCs w:val="24"/>
        </w:rPr>
        <w:t>бы в</w:t>
      </w:r>
      <w:r w:rsidRPr="009A299A">
        <w:rPr>
          <w:sz w:val="28"/>
          <w:szCs w:val="24"/>
        </w:rPr>
        <w:t>я</w:t>
      </w:r>
      <w:r w:rsidRPr="009A299A">
        <w:rPr>
          <w:sz w:val="28"/>
          <w:szCs w:val="24"/>
        </w:rPr>
        <w:t>зания.</w:t>
      </w:r>
    </w:p>
    <w:p w:rsidR="006C045E" w:rsidRPr="009A299A" w:rsidRDefault="006C045E" w:rsidP="00FA1AA8">
      <w:pPr>
        <w:pStyle w:val="TableParagraph"/>
        <w:spacing w:line="276" w:lineRule="auto"/>
        <w:ind w:firstLine="709"/>
        <w:rPr>
          <w:sz w:val="28"/>
          <w:szCs w:val="24"/>
        </w:rPr>
      </w:pPr>
      <w:r w:rsidRPr="009A299A">
        <w:rPr>
          <w:b/>
          <w:sz w:val="28"/>
          <w:szCs w:val="24"/>
        </w:rPr>
        <w:t xml:space="preserve">Практика. </w:t>
      </w:r>
      <w:r w:rsidR="008F6585" w:rsidRPr="009A299A">
        <w:rPr>
          <w:sz w:val="28"/>
          <w:szCs w:val="24"/>
        </w:rPr>
        <w:t>Использование веревочных узлов.</w:t>
      </w:r>
    </w:p>
    <w:p w:rsidR="008F6585" w:rsidRPr="009A299A" w:rsidRDefault="008F6585" w:rsidP="00FA1AA8">
      <w:pPr>
        <w:pStyle w:val="TableParagraph"/>
        <w:spacing w:line="276" w:lineRule="auto"/>
        <w:ind w:firstLine="709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>2.11. Топография</w:t>
      </w:r>
    </w:p>
    <w:p w:rsidR="008F6585" w:rsidRPr="009A299A" w:rsidRDefault="008F6585" w:rsidP="00FA1AA8">
      <w:pPr>
        <w:pStyle w:val="TableParagraph"/>
        <w:spacing w:line="276" w:lineRule="auto"/>
        <w:ind w:firstLine="709"/>
        <w:rPr>
          <w:sz w:val="28"/>
          <w:szCs w:val="24"/>
        </w:rPr>
      </w:pPr>
      <w:r w:rsidRPr="009A299A">
        <w:rPr>
          <w:b/>
          <w:sz w:val="28"/>
          <w:szCs w:val="24"/>
        </w:rPr>
        <w:t xml:space="preserve">Теория. </w:t>
      </w:r>
      <w:r w:rsidRPr="009A299A">
        <w:rPr>
          <w:sz w:val="28"/>
          <w:szCs w:val="24"/>
        </w:rPr>
        <w:t>Понятие "карта" (физико-географическая, топографическая, спортивного ориентирования, туристская); условные знаки плана, топогр</w:t>
      </w:r>
      <w:r w:rsidRPr="009A299A">
        <w:rPr>
          <w:sz w:val="28"/>
          <w:szCs w:val="24"/>
        </w:rPr>
        <w:t>а</w:t>
      </w:r>
      <w:r w:rsidRPr="009A299A">
        <w:rPr>
          <w:sz w:val="28"/>
          <w:szCs w:val="24"/>
        </w:rPr>
        <w:t>фич</w:t>
      </w:r>
      <w:r w:rsidRPr="009A299A">
        <w:rPr>
          <w:sz w:val="28"/>
          <w:szCs w:val="24"/>
        </w:rPr>
        <w:t>е</w:t>
      </w:r>
      <w:r w:rsidRPr="009A299A">
        <w:rPr>
          <w:sz w:val="28"/>
          <w:szCs w:val="24"/>
        </w:rPr>
        <w:t>ской карты.</w:t>
      </w:r>
    </w:p>
    <w:p w:rsidR="00C7301D" w:rsidRPr="009A299A" w:rsidRDefault="008F6585" w:rsidP="00FA1AA8">
      <w:pPr>
        <w:pStyle w:val="TableParagraph"/>
        <w:spacing w:line="276" w:lineRule="auto"/>
        <w:ind w:firstLine="709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 xml:space="preserve">Практика. </w:t>
      </w:r>
      <w:r w:rsidRPr="009A299A">
        <w:rPr>
          <w:sz w:val="28"/>
          <w:szCs w:val="24"/>
        </w:rPr>
        <w:t>Определение значения топографических знаков. Чтение карты.</w:t>
      </w:r>
    </w:p>
    <w:p w:rsidR="00C7301D" w:rsidRPr="009A299A" w:rsidRDefault="006F3660" w:rsidP="00FA1AA8">
      <w:pPr>
        <w:pStyle w:val="TableParagraph"/>
        <w:spacing w:line="276" w:lineRule="auto"/>
        <w:ind w:firstLine="709"/>
        <w:rPr>
          <w:b/>
          <w:bCs/>
          <w:sz w:val="28"/>
          <w:szCs w:val="24"/>
        </w:rPr>
      </w:pPr>
      <w:r w:rsidRPr="009A299A">
        <w:rPr>
          <w:b/>
          <w:sz w:val="28"/>
          <w:szCs w:val="24"/>
        </w:rPr>
        <w:t>Раздел</w:t>
      </w:r>
      <w:r w:rsidR="00C7301D" w:rsidRPr="009A299A">
        <w:rPr>
          <w:b/>
          <w:sz w:val="28"/>
          <w:szCs w:val="24"/>
        </w:rPr>
        <w:t xml:space="preserve"> 3. </w:t>
      </w:r>
      <w:r w:rsidR="00C7301D" w:rsidRPr="009A299A">
        <w:rPr>
          <w:b/>
          <w:bCs/>
          <w:sz w:val="28"/>
          <w:szCs w:val="24"/>
        </w:rPr>
        <w:t>Выживание при чрезвычайных ситуациях природного и антропоге</w:t>
      </w:r>
      <w:r w:rsidR="00C7301D" w:rsidRPr="009A299A">
        <w:rPr>
          <w:b/>
          <w:bCs/>
          <w:sz w:val="28"/>
          <w:szCs w:val="24"/>
        </w:rPr>
        <w:t>н</w:t>
      </w:r>
      <w:r w:rsidR="00C7301D" w:rsidRPr="009A299A">
        <w:rPr>
          <w:b/>
          <w:bCs/>
          <w:sz w:val="28"/>
          <w:szCs w:val="24"/>
        </w:rPr>
        <w:t xml:space="preserve">ного характера. </w:t>
      </w:r>
      <w:r w:rsidR="002F1AFB" w:rsidRPr="009A299A">
        <w:rPr>
          <w:b/>
          <w:bCs/>
          <w:sz w:val="28"/>
          <w:szCs w:val="24"/>
        </w:rPr>
        <w:t>(</w:t>
      </w:r>
      <w:r w:rsidR="0035581D" w:rsidRPr="009A299A">
        <w:rPr>
          <w:b/>
          <w:bCs/>
          <w:sz w:val="28"/>
          <w:szCs w:val="24"/>
        </w:rPr>
        <w:t>6 ч</w:t>
      </w:r>
      <w:r w:rsidR="002F1AFB" w:rsidRPr="009A299A">
        <w:rPr>
          <w:b/>
          <w:bCs/>
          <w:sz w:val="28"/>
          <w:szCs w:val="24"/>
        </w:rPr>
        <w:t>асов</w:t>
      </w:r>
      <w:r w:rsidR="0035581D" w:rsidRPr="009A299A">
        <w:rPr>
          <w:b/>
          <w:bCs/>
          <w:sz w:val="28"/>
          <w:szCs w:val="24"/>
        </w:rPr>
        <w:t>)</w:t>
      </w:r>
    </w:p>
    <w:p w:rsidR="0035581D" w:rsidRPr="009A299A" w:rsidRDefault="0035581D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>3.1</w:t>
      </w:r>
      <w:r w:rsidRPr="009A299A">
        <w:rPr>
          <w:sz w:val="28"/>
          <w:szCs w:val="24"/>
        </w:rPr>
        <w:t xml:space="preserve">. </w:t>
      </w:r>
      <w:r w:rsidRPr="009A299A">
        <w:rPr>
          <w:b/>
          <w:sz w:val="28"/>
          <w:szCs w:val="24"/>
        </w:rPr>
        <w:t xml:space="preserve">Виды ЧС природного характера. </w:t>
      </w:r>
      <w:r w:rsidR="009958BC" w:rsidRPr="009A299A">
        <w:rPr>
          <w:b/>
          <w:sz w:val="28"/>
          <w:szCs w:val="24"/>
        </w:rPr>
        <w:t>ЧС геофизического характера.</w:t>
      </w:r>
    </w:p>
    <w:p w:rsidR="0035581D" w:rsidRPr="009A299A" w:rsidRDefault="0035581D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 xml:space="preserve">Теория. </w:t>
      </w:r>
      <w:r w:rsidRPr="009A299A">
        <w:rPr>
          <w:sz w:val="28"/>
          <w:szCs w:val="24"/>
        </w:rPr>
        <w:t>Классификация ЧС природного характера по причине прои</w:t>
      </w:r>
      <w:r w:rsidRPr="009A299A">
        <w:rPr>
          <w:sz w:val="28"/>
          <w:szCs w:val="24"/>
        </w:rPr>
        <w:t>с</w:t>
      </w:r>
      <w:r w:rsidRPr="009A299A">
        <w:rPr>
          <w:sz w:val="28"/>
          <w:szCs w:val="24"/>
        </w:rPr>
        <w:t>хожд</w:t>
      </w:r>
      <w:r w:rsidRPr="009A299A">
        <w:rPr>
          <w:sz w:val="28"/>
          <w:szCs w:val="24"/>
        </w:rPr>
        <w:t>е</w:t>
      </w:r>
      <w:r w:rsidRPr="009A299A">
        <w:rPr>
          <w:sz w:val="28"/>
          <w:szCs w:val="24"/>
        </w:rPr>
        <w:t>ния</w:t>
      </w:r>
    </w:p>
    <w:p w:rsidR="0035581D" w:rsidRPr="009A299A" w:rsidRDefault="0035581D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sz w:val="28"/>
          <w:szCs w:val="24"/>
        </w:rPr>
        <w:t>Землетрясения. Извержение вулканов. Правила поведения</w:t>
      </w:r>
      <w:r w:rsidR="009958BC" w:rsidRPr="009A299A">
        <w:rPr>
          <w:sz w:val="28"/>
          <w:szCs w:val="24"/>
        </w:rPr>
        <w:t xml:space="preserve"> при земл</w:t>
      </w:r>
      <w:r w:rsidR="009958BC" w:rsidRPr="009A299A">
        <w:rPr>
          <w:sz w:val="28"/>
          <w:szCs w:val="24"/>
        </w:rPr>
        <w:t>е</w:t>
      </w:r>
      <w:r w:rsidR="009958BC" w:rsidRPr="009A299A">
        <w:rPr>
          <w:sz w:val="28"/>
          <w:szCs w:val="24"/>
        </w:rPr>
        <w:t>трясении и изверж</w:t>
      </w:r>
      <w:r w:rsidR="009958BC" w:rsidRPr="009A299A">
        <w:rPr>
          <w:sz w:val="28"/>
          <w:szCs w:val="24"/>
        </w:rPr>
        <w:t>е</w:t>
      </w:r>
      <w:r w:rsidR="009958BC" w:rsidRPr="009A299A">
        <w:rPr>
          <w:sz w:val="28"/>
          <w:szCs w:val="24"/>
        </w:rPr>
        <w:t xml:space="preserve">ние вулканов. Шкала Рихтера. Шкала </w:t>
      </w:r>
      <w:proofErr w:type="spellStart"/>
      <w:r w:rsidR="009958BC" w:rsidRPr="009A299A">
        <w:rPr>
          <w:sz w:val="28"/>
          <w:szCs w:val="24"/>
        </w:rPr>
        <w:t>Меркалли</w:t>
      </w:r>
      <w:proofErr w:type="spellEnd"/>
      <w:r w:rsidR="009958BC" w:rsidRPr="009A299A">
        <w:rPr>
          <w:sz w:val="28"/>
          <w:szCs w:val="24"/>
        </w:rPr>
        <w:t>.</w:t>
      </w:r>
    </w:p>
    <w:p w:rsidR="009958BC" w:rsidRPr="009A299A" w:rsidRDefault="009958BC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>Практика.</w:t>
      </w:r>
      <w:r w:rsidRPr="009A299A">
        <w:rPr>
          <w:sz w:val="28"/>
          <w:szCs w:val="24"/>
        </w:rPr>
        <w:t xml:space="preserve"> Решение ситуационных задач.</w:t>
      </w:r>
    </w:p>
    <w:p w:rsidR="0035581D" w:rsidRPr="009A299A" w:rsidRDefault="0035581D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sz w:val="28"/>
          <w:szCs w:val="24"/>
        </w:rPr>
        <w:t>3.</w:t>
      </w:r>
      <w:r w:rsidR="009958BC" w:rsidRPr="009A299A">
        <w:rPr>
          <w:sz w:val="28"/>
          <w:szCs w:val="24"/>
        </w:rPr>
        <w:t>2</w:t>
      </w:r>
      <w:r w:rsidRPr="009A299A">
        <w:rPr>
          <w:sz w:val="28"/>
          <w:szCs w:val="24"/>
        </w:rPr>
        <w:t xml:space="preserve">. </w:t>
      </w:r>
      <w:r w:rsidRPr="009A299A">
        <w:rPr>
          <w:b/>
          <w:sz w:val="28"/>
          <w:szCs w:val="24"/>
        </w:rPr>
        <w:t xml:space="preserve">ЧС геологического характера. Обвалы, оползни, лавины. </w:t>
      </w:r>
    </w:p>
    <w:p w:rsidR="009958BC" w:rsidRPr="009A299A" w:rsidRDefault="009958BC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>Теория.</w:t>
      </w:r>
      <w:r w:rsidRPr="009A299A">
        <w:rPr>
          <w:sz w:val="28"/>
          <w:szCs w:val="24"/>
        </w:rPr>
        <w:t xml:space="preserve"> Чрезвычайные ситуации геологического характера. Обвалы, опол</w:t>
      </w:r>
      <w:r w:rsidRPr="009A299A">
        <w:rPr>
          <w:sz w:val="28"/>
          <w:szCs w:val="24"/>
        </w:rPr>
        <w:t>з</w:t>
      </w:r>
      <w:r w:rsidRPr="009A299A">
        <w:rPr>
          <w:sz w:val="28"/>
          <w:szCs w:val="24"/>
        </w:rPr>
        <w:t>ни, лавины.</w:t>
      </w:r>
      <w:r w:rsidRPr="009A299A">
        <w:rPr>
          <w:b/>
          <w:sz w:val="28"/>
          <w:szCs w:val="24"/>
        </w:rPr>
        <w:t xml:space="preserve"> </w:t>
      </w:r>
      <w:r w:rsidRPr="009A299A">
        <w:rPr>
          <w:sz w:val="28"/>
          <w:szCs w:val="24"/>
        </w:rPr>
        <w:t>Правила поведения при ЧС геологического характера.</w:t>
      </w:r>
    </w:p>
    <w:p w:rsidR="009958BC" w:rsidRPr="009A299A" w:rsidRDefault="009958BC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>Практика</w:t>
      </w:r>
      <w:r w:rsidRPr="009A299A">
        <w:rPr>
          <w:sz w:val="28"/>
          <w:szCs w:val="24"/>
        </w:rPr>
        <w:t>. Решение ситуационных задач</w:t>
      </w:r>
    </w:p>
    <w:p w:rsidR="009958BC" w:rsidRPr="009A299A" w:rsidRDefault="009958BC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sz w:val="28"/>
          <w:szCs w:val="24"/>
        </w:rPr>
        <w:t>3.3</w:t>
      </w:r>
      <w:r w:rsidR="0035581D" w:rsidRPr="009A299A">
        <w:rPr>
          <w:sz w:val="28"/>
          <w:szCs w:val="24"/>
        </w:rPr>
        <w:t xml:space="preserve">. </w:t>
      </w:r>
      <w:r w:rsidR="0035581D" w:rsidRPr="009A299A">
        <w:rPr>
          <w:b/>
          <w:sz w:val="28"/>
          <w:szCs w:val="24"/>
        </w:rPr>
        <w:t xml:space="preserve">ЧС метеорологического характера. </w:t>
      </w:r>
      <w:r w:rsidR="00C7301D" w:rsidRPr="009A299A">
        <w:rPr>
          <w:b/>
          <w:sz w:val="28"/>
          <w:szCs w:val="24"/>
        </w:rPr>
        <w:t>Смерчи, ураганы, штормы</w:t>
      </w:r>
      <w:r w:rsidR="0035581D" w:rsidRPr="009A299A">
        <w:rPr>
          <w:b/>
          <w:sz w:val="28"/>
          <w:szCs w:val="24"/>
        </w:rPr>
        <w:t xml:space="preserve">, бури, </w:t>
      </w:r>
    </w:p>
    <w:p w:rsidR="009958BC" w:rsidRPr="009A299A" w:rsidRDefault="0035581D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>гроз</w:t>
      </w:r>
      <w:r w:rsidR="009958BC" w:rsidRPr="009A299A">
        <w:rPr>
          <w:b/>
          <w:sz w:val="28"/>
          <w:szCs w:val="24"/>
        </w:rPr>
        <w:t>ы</w:t>
      </w:r>
      <w:r w:rsidRPr="009A299A">
        <w:rPr>
          <w:b/>
          <w:sz w:val="28"/>
          <w:szCs w:val="24"/>
        </w:rPr>
        <w:t>.</w:t>
      </w:r>
      <w:r w:rsidRPr="009A299A">
        <w:rPr>
          <w:sz w:val="28"/>
          <w:szCs w:val="24"/>
        </w:rPr>
        <w:t xml:space="preserve"> </w:t>
      </w:r>
    </w:p>
    <w:p w:rsidR="009958BC" w:rsidRPr="009A299A" w:rsidRDefault="009958BC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>Теория.</w:t>
      </w:r>
      <w:r w:rsidRPr="009A299A">
        <w:rPr>
          <w:sz w:val="28"/>
          <w:szCs w:val="24"/>
        </w:rPr>
        <w:t xml:space="preserve"> Чрезвычайные ситуации метеорологического характера. Шк</w:t>
      </w:r>
      <w:r w:rsidRPr="009A299A">
        <w:rPr>
          <w:sz w:val="28"/>
          <w:szCs w:val="24"/>
        </w:rPr>
        <w:t>а</w:t>
      </w:r>
      <w:r w:rsidRPr="009A299A">
        <w:rPr>
          <w:sz w:val="28"/>
          <w:szCs w:val="24"/>
        </w:rPr>
        <w:t>ла Бофорта. Прав</w:t>
      </w:r>
      <w:r w:rsidRPr="009A299A">
        <w:rPr>
          <w:sz w:val="28"/>
          <w:szCs w:val="24"/>
        </w:rPr>
        <w:t>и</w:t>
      </w:r>
      <w:r w:rsidRPr="009A299A">
        <w:rPr>
          <w:sz w:val="28"/>
          <w:szCs w:val="24"/>
        </w:rPr>
        <w:t>ла поведения при ЧС метеорологического характера.</w:t>
      </w:r>
    </w:p>
    <w:p w:rsidR="009958BC" w:rsidRPr="009A299A" w:rsidRDefault="009958BC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>Практика</w:t>
      </w:r>
      <w:r w:rsidRPr="009A299A">
        <w:rPr>
          <w:sz w:val="28"/>
          <w:szCs w:val="24"/>
        </w:rPr>
        <w:t>. Решение ситуационных задач</w:t>
      </w:r>
    </w:p>
    <w:p w:rsidR="009958BC" w:rsidRPr="009A299A" w:rsidRDefault="009958BC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sz w:val="28"/>
          <w:szCs w:val="24"/>
        </w:rPr>
        <w:t>3.4</w:t>
      </w:r>
      <w:r w:rsidR="0035581D" w:rsidRPr="009A299A">
        <w:rPr>
          <w:sz w:val="28"/>
          <w:szCs w:val="24"/>
        </w:rPr>
        <w:t>.</w:t>
      </w:r>
      <w:r w:rsidR="00C7301D" w:rsidRPr="009A299A">
        <w:rPr>
          <w:sz w:val="28"/>
          <w:szCs w:val="24"/>
        </w:rPr>
        <w:t xml:space="preserve"> </w:t>
      </w:r>
      <w:r w:rsidR="0035581D" w:rsidRPr="009A299A">
        <w:rPr>
          <w:b/>
          <w:sz w:val="28"/>
          <w:szCs w:val="24"/>
        </w:rPr>
        <w:t>ЧС гидрологического характера. Наводнения, половодье,  п</w:t>
      </w:r>
      <w:r w:rsidR="0035581D" w:rsidRPr="009A299A">
        <w:rPr>
          <w:b/>
          <w:sz w:val="28"/>
          <w:szCs w:val="24"/>
        </w:rPr>
        <w:t>а</w:t>
      </w:r>
      <w:r w:rsidR="0035581D" w:rsidRPr="009A299A">
        <w:rPr>
          <w:b/>
          <w:sz w:val="28"/>
          <w:szCs w:val="24"/>
        </w:rPr>
        <w:t>водки, заторы</w:t>
      </w:r>
      <w:r w:rsidRPr="009A299A">
        <w:rPr>
          <w:b/>
          <w:sz w:val="28"/>
          <w:szCs w:val="24"/>
        </w:rPr>
        <w:t>,</w:t>
      </w:r>
      <w:r w:rsidR="0035581D" w:rsidRPr="009A299A">
        <w:rPr>
          <w:b/>
          <w:sz w:val="28"/>
          <w:szCs w:val="24"/>
        </w:rPr>
        <w:t xml:space="preserve"> з</w:t>
      </w:r>
      <w:r w:rsidR="0035581D" w:rsidRPr="009A299A">
        <w:rPr>
          <w:b/>
          <w:sz w:val="28"/>
          <w:szCs w:val="24"/>
        </w:rPr>
        <w:t>а</w:t>
      </w:r>
      <w:r w:rsidR="0035581D" w:rsidRPr="009A299A">
        <w:rPr>
          <w:b/>
          <w:sz w:val="28"/>
          <w:szCs w:val="24"/>
        </w:rPr>
        <w:t>жоры.</w:t>
      </w:r>
      <w:r w:rsidR="0035581D" w:rsidRPr="009A299A">
        <w:rPr>
          <w:sz w:val="28"/>
          <w:szCs w:val="24"/>
        </w:rPr>
        <w:t xml:space="preserve"> </w:t>
      </w:r>
    </w:p>
    <w:p w:rsidR="009958BC" w:rsidRPr="009A299A" w:rsidRDefault="009958BC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>Теория.</w:t>
      </w:r>
      <w:r w:rsidRPr="009A299A">
        <w:rPr>
          <w:sz w:val="28"/>
          <w:szCs w:val="24"/>
        </w:rPr>
        <w:t xml:space="preserve"> Чрезвычайные ситуации гидрологического характера. Правила п</w:t>
      </w:r>
      <w:r w:rsidRPr="009A299A">
        <w:rPr>
          <w:sz w:val="28"/>
          <w:szCs w:val="24"/>
        </w:rPr>
        <w:t>о</w:t>
      </w:r>
      <w:r w:rsidRPr="009A299A">
        <w:rPr>
          <w:sz w:val="28"/>
          <w:szCs w:val="24"/>
        </w:rPr>
        <w:t xml:space="preserve">ведения при ЧС </w:t>
      </w:r>
      <w:r w:rsidR="00CB218E" w:rsidRPr="009A299A">
        <w:rPr>
          <w:sz w:val="28"/>
          <w:szCs w:val="24"/>
        </w:rPr>
        <w:t>гидрологического</w:t>
      </w:r>
      <w:r w:rsidRPr="009A299A">
        <w:rPr>
          <w:sz w:val="28"/>
          <w:szCs w:val="24"/>
        </w:rPr>
        <w:t xml:space="preserve"> характера.</w:t>
      </w:r>
    </w:p>
    <w:p w:rsidR="009958BC" w:rsidRPr="009A299A" w:rsidRDefault="009958BC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lastRenderedPageBreak/>
        <w:t>Практика</w:t>
      </w:r>
      <w:r w:rsidRPr="009A299A">
        <w:rPr>
          <w:sz w:val="28"/>
          <w:szCs w:val="24"/>
        </w:rPr>
        <w:t>. Решение ситуационных задач</w:t>
      </w:r>
    </w:p>
    <w:p w:rsidR="0035581D" w:rsidRPr="009A299A" w:rsidRDefault="0035581D" w:rsidP="00FA1AA8">
      <w:pPr>
        <w:pStyle w:val="TableParagraph"/>
        <w:spacing w:line="276" w:lineRule="auto"/>
        <w:ind w:firstLine="709"/>
        <w:rPr>
          <w:sz w:val="28"/>
          <w:szCs w:val="24"/>
        </w:rPr>
      </w:pPr>
      <w:r w:rsidRPr="009A299A">
        <w:rPr>
          <w:sz w:val="28"/>
          <w:szCs w:val="24"/>
        </w:rPr>
        <w:t>3.</w:t>
      </w:r>
      <w:r w:rsidR="006B07C3" w:rsidRPr="009A299A">
        <w:rPr>
          <w:sz w:val="28"/>
          <w:szCs w:val="24"/>
        </w:rPr>
        <w:t>5</w:t>
      </w:r>
      <w:r w:rsidRPr="009A299A">
        <w:rPr>
          <w:sz w:val="28"/>
          <w:szCs w:val="24"/>
        </w:rPr>
        <w:t xml:space="preserve">. </w:t>
      </w:r>
      <w:r w:rsidR="00C7301D" w:rsidRPr="009A299A">
        <w:rPr>
          <w:b/>
          <w:sz w:val="28"/>
          <w:szCs w:val="24"/>
        </w:rPr>
        <w:t>Лесные пожары.</w:t>
      </w:r>
      <w:r w:rsidR="00C7301D" w:rsidRPr="009A299A">
        <w:rPr>
          <w:sz w:val="28"/>
          <w:szCs w:val="24"/>
        </w:rPr>
        <w:t xml:space="preserve"> </w:t>
      </w:r>
    </w:p>
    <w:p w:rsidR="00CB218E" w:rsidRPr="009A299A" w:rsidRDefault="00CB218E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 xml:space="preserve">Теория. </w:t>
      </w:r>
      <w:r w:rsidRPr="009A299A">
        <w:rPr>
          <w:sz w:val="28"/>
          <w:szCs w:val="24"/>
        </w:rPr>
        <w:t>Классификация лесных пожаров</w:t>
      </w:r>
      <w:r w:rsidR="008C0E96" w:rsidRPr="009A299A">
        <w:rPr>
          <w:sz w:val="28"/>
          <w:szCs w:val="24"/>
        </w:rPr>
        <w:t>.</w:t>
      </w:r>
      <w:r w:rsidRPr="009A299A">
        <w:rPr>
          <w:sz w:val="28"/>
          <w:szCs w:val="24"/>
        </w:rPr>
        <w:t xml:space="preserve"> Виды пожаров. Способы т</w:t>
      </w:r>
      <w:r w:rsidRPr="009A299A">
        <w:rPr>
          <w:sz w:val="28"/>
          <w:szCs w:val="24"/>
        </w:rPr>
        <w:t>у</w:t>
      </w:r>
      <w:r w:rsidRPr="009A299A">
        <w:rPr>
          <w:sz w:val="28"/>
          <w:szCs w:val="24"/>
        </w:rPr>
        <w:t>шения лесных п</w:t>
      </w:r>
      <w:r w:rsidRPr="009A299A">
        <w:rPr>
          <w:sz w:val="28"/>
          <w:szCs w:val="24"/>
        </w:rPr>
        <w:t>о</w:t>
      </w:r>
      <w:r w:rsidRPr="009A299A">
        <w:rPr>
          <w:sz w:val="28"/>
          <w:szCs w:val="24"/>
        </w:rPr>
        <w:t>жаров. Правила поведения при пожарах.</w:t>
      </w:r>
    </w:p>
    <w:p w:rsidR="00CB218E" w:rsidRPr="009A299A" w:rsidRDefault="00CB218E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>Практика</w:t>
      </w:r>
      <w:r w:rsidRPr="009A299A">
        <w:rPr>
          <w:sz w:val="28"/>
          <w:szCs w:val="24"/>
        </w:rPr>
        <w:t>. Решение ситуационных задач</w:t>
      </w:r>
    </w:p>
    <w:p w:rsidR="00C7301D" w:rsidRPr="009A299A" w:rsidRDefault="0035581D" w:rsidP="00FA1AA8">
      <w:pPr>
        <w:pStyle w:val="TableParagraph"/>
        <w:spacing w:line="276" w:lineRule="auto"/>
        <w:ind w:firstLine="709"/>
        <w:rPr>
          <w:b/>
          <w:sz w:val="28"/>
          <w:szCs w:val="24"/>
        </w:rPr>
      </w:pPr>
      <w:r w:rsidRPr="009A299A">
        <w:rPr>
          <w:sz w:val="28"/>
          <w:szCs w:val="24"/>
        </w:rPr>
        <w:t>3.</w:t>
      </w:r>
      <w:r w:rsidR="006B07C3" w:rsidRPr="009A299A">
        <w:rPr>
          <w:sz w:val="28"/>
          <w:szCs w:val="24"/>
        </w:rPr>
        <w:t>6</w:t>
      </w:r>
      <w:r w:rsidRPr="009A299A">
        <w:rPr>
          <w:sz w:val="28"/>
          <w:szCs w:val="24"/>
        </w:rPr>
        <w:t xml:space="preserve">. </w:t>
      </w:r>
      <w:r w:rsidR="00C7301D" w:rsidRPr="009A299A">
        <w:rPr>
          <w:b/>
          <w:sz w:val="28"/>
          <w:szCs w:val="24"/>
        </w:rPr>
        <w:t>Ситуации криминогенного характера. Действия в чрезвыча</w:t>
      </w:r>
      <w:r w:rsidR="00C7301D" w:rsidRPr="009A299A">
        <w:rPr>
          <w:b/>
          <w:sz w:val="28"/>
          <w:szCs w:val="24"/>
        </w:rPr>
        <w:t>й</w:t>
      </w:r>
      <w:r w:rsidR="00C7301D" w:rsidRPr="009A299A">
        <w:rPr>
          <w:b/>
          <w:sz w:val="28"/>
          <w:szCs w:val="24"/>
        </w:rPr>
        <w:t>ной ситуации кр</w:t>
      </w:r>
      <w:r w:rsidR="00C7301D" w:rsidRPr="009A299A">
        <w:rPr>
          <w:b/>
          <w:sz w:val="28"/>
          <w:szCs w:val="24"/>
        </w:rPr>
        <w:t>и</w:t>
      </w:r>
      <w:r w:rsidR="00C7301D" w:rsidRPr="009A299A">
        <w:rPr>
          <w:b/>
          <w:sz w:val="28"/>
          <w:szCs w:val="24"/>
        </w:rPr>
        <w:t xml:space="preserve">миногенного характера. </w:t>
      </w:r>
    </w:p>
    <w:p w:rsidR="00CB218E" w:rsidRPr="009A299A" w:rsidRDefault="00CB218E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>Теория.</w:t>
      </w:r>
      <w:r w:rsidRPr="009A299A">
        <w:rPr>
          <w:sz w:val="28"/>
          <w:szCs w:val="24"/>
        </w:rPr>
        <w:t xml:space="preserve"> </w:t>
      </w:r>
      <w:proofErr w:type="spellStart"/>
      <w:r w:rsidRPr="009A299A">
        <w:rPr>
          <w:sz w:val="28"/>
          <w:szCs w:val="24"/>
        </w:rPr>
        <w:t>Виктимное</w:t>
      </w:r>
      <w:proofErr w:type="spellEnd"/>
      <w:r w:rsidRPr="009A299A">
        <w:rPr>
          <w:sz w:val="28"/>
          <w:szCs w:val="24"/>
        </w:rPr>
        <w:t xml:space="preserve"> поведение. Толпа. Правила поведения в толпе. Правила поведения при ЧС криминогенного характера.</w:t>
      </w:r>
    </w:p>
    <w:p w:rsidR="00DE66CC" w:rsidRPr="009A299A" w:rsidRDefault="00CB218E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>Практика</w:t>
      </w:r>
      <w:r w:rsidRPr="009A299A">
        <w:rPr>
          <w:sz w:val="28"/>
          <w:szCs w:val="24"/>
        </w:rPr>
        <w:t>. Решение ситуационных задач</w:t>
      </w:r>
    </w:p>
    <w:p w:rsidR="00DE66CC" w:rsidRPr="009A299A" w:rsidRDefault="00DE66CC" w:rsidP="00FA1AA8">
      <w:pPr>
        <w:spacing w:line="276" w:lineRule="auto"/>
        <w:ind w:firstLine="709"/>
        <w:rPr>
          <w:rFonts w:cs="Times New Roman"/>
          <w:b/>
          <w:bCs/>
          <w:szCs w:val="24"/>
        </w:rPr>
      </w:pPr>
      <w:r w:rsidRPr="009A299A">
        <w:rPr>
          <w:rFonts w:cs="Times New Roman"/>
          <w:b/>
          <w:bCs/>
          <w:szCs w:val="24"/>
        </w:rPr>
        <w:t>Раздел 4. Обеспечение безопасности при ЧС техногенного характ</w:t>
      </w:r>
      <w:r w:rsidRPr="009A299A">
        <w:rPr>
          <w:rFonts w:cs="Times New Roman"/>
          <w:b/>
          <w:bCs/>
          <w:szCs w:val="24"/>
        </w:rPr>
        <w:t>е</w:t>
      </w:r>
      <w:r w:rsidRPr="009A299A">
        <w:rPr>
          <w:rFonts w:cs="Times New Roman"/>
          <w:b/>
          <w:bCs/>
          <w:szCs w:val="24"/>
        </w:rPr>
        <w:t>ра</w:t>
      </w:r>
      <w:r w:rsidR="002F1AFB" w:rsidRPr="009A299A">
        <w:rPr>
          <w:rFonts w:cs="Times New Roman"/>
          <w:b/>
          <w:bCs/>
          <w:szCs w:val="24"/>
        </w:rPr>
        <w:t xml:space="preserve"> (14 часов) </w:t>
      </w:r>
    </w:p>
    <w:p w:rsidR="00557BBE" w:rsidRPr="009A299A" w:rsidRDefault="00DE66CC" w:rsidP="00FA1AA8">
      <w:pPr>
        <w:pStyle w:val="Default"/>
        <w:spacing w:line="276" w:lineRule="auto"/>
        <w:ind w:firstLine="709"/>
        <w:rPr>
          <w:b/>
          <w:sz w:val="28"/>
        </w:rPr>
      </w:pPr>
      <w:r w:rsidRPr="009A299A">
        <w:rPr>
          <w:b/>
          <w:bCs/>
          <w:sz w:val="28"/>
        </w:rPr>
        <w:t>4.1</w:t>
      </w:r>
      <w:r w:rsidRPr="009A299A">
        <w:rPr>
          <w:sz w:val="28"/>
        </w:rPr>
        <w:t xml:space="preserve">. </w:t>
      </w:r>
      <w:r w:rsidRPr="009A299A">
        <w:rPr>
          <w:b/>
          <w:sz w:val="28"/>
        </w:rPr>
        <w:t>Общие сведения о процессе горения. Пожар и его развитие. Способы прекращ</w:t>
      </w:r>
      <w:r w:rsidRPr="009A299A">
        <w:rPr>
          <w:b/>
          <w:sz w:val="28"/>
        </w:rPr>
        <w:t>е</w:t>
      </w:r>
      <w:r w:rsidRPr="009A299A">
        <w:rPr>
          <w:b/>
          <w:sz w:val="28"/>
        </w:rPr>
        <w:t xml:space="preserve">ния горения. </w:t>
      </w:r>
    </w:p>
    <w:p w:rsidR="00DE66CC" w:rsidRPr="009A299A" w:rsidRDefault="00DE66CC" w:rsidP="00FA1AA8">
      <w:pPr>
        <w:pStyle w:val="Default"/>
        <w:spacing w:line="276" w:lineRule="auto"/>
        <w:ind w:firstLine="709"/>
        <w:rPr>
          <w:color w:val="auto"/>
          <w:sz w:val="28"/>
        </w:rPr>
      </w:pPr>
      <w:r w:rsidRPr="009A299A">
        <w:rPr>
          <w:b/>
          <w:iCs/>
          <w:color w:val="auto"/>
          <w:sz w:val="28"/>
        </w:rPr>
        <w:t>Теория</w:t>
      </w:r>
      <w:r w:rsidRPr="009A299A">
        <w:rPr>
          <w:i/>
          <w:iCs/>
          <w:color w:val="auto"/>
          <w:sz w:val="28"/>
        </w:rPr>
        <w:t xml:space="preserve">. </w:t>
      </w:r>
      <w:r w:rsidRPr="009A299A">
        <w:rPr>
          <w:color w:val="auto"/>
          <w:sz w:val="28"/>
        </w:rPr>
        <w:t>Сущность процесса горения. Виды горения. Условия возни</w:t>
      </w:r>
      <w:r w:rsidRPr="009A299A">
        <w:rPr>
          <w:color w:val="auto"/>
          <w:sz w:val="28"/>
        </w:rPr>
        <w:t>к</w:t>
      </w:r>
      <w:r w:rsidRPr="009A299A">
        <w:rPr>
          <w:color w:val="auto"/>
          <w:sz w:val="28"/>
        </w:rPr>
        <w:t>новения горения. Понятие пожара, виды. Опасные факторы пожара. Способы прекращения горения. Осно</w:t>
      </w:r>
      <w:r w:rsidRPr="009A299A">
        <w:rPr>
          <w:color w:val="auto"/>
          <w:sz w:val="28"/>
        </w:rPr>
        <w:t>в</w:t>
      </w:r>
      <w:r w:rsidRPr="009A299A">
        <w:rPr>
          <w:color w:val="auto"/>
          <w:sz w:val="28"/>
        </w:rPr>
        <w:t xml:space="preserve">ные огнетушащие вещества. </w:t>
      </w:r>
    </w:p>
    <w:p w:rsidR="00DE66CC" w:rsidRPr="009A299A" w:rsidRDefault="00DE66CC" w:rsidP="00FA1AA8">
      <w:pPr>
        <w:pStyle w:val="Default"/>
        <w:spacing w:line="276" w:lineRule="auto"/>
        <w:ind w:firstLine="709"/>
        <w:rPr>
          <w:color w:val="auto"/>
          <w:sz w:val="28"/>
        </w:rPr>
      </w:pPr>
      <w:r w:rsidRPr="009A299A">
        <w:rPr>
          <w:b/>
          <w:bCs/>
          <w:color w:val="auto"/>
          <w:sz w:val="28"/>
        </w:rPr>
        <w:t xml:space="preserve">4.2. </w:t>
      </w:r>
      <w:r w:rsidRPr="009A299A">
        <w:rPr>
          <w:b/>
          <w:color w:val="auto"/>
          <w:sz w:val="28"/>
        </w:rPr>
        <w:t>Первичные средства пожаротушения</w:t>
      </w:r>
      <w:r w:rsidRPr="009A299A">
        <w:rPr>
          <w:color w:val="auto"/>
          <w:sz w:val="28"/>
        </w:rPr>
        <w:t xml:space="preserve"> </w:t>
      </w:r>
    </w:p>
    <w:p w:rsidR="00DE66CC" w:rsidRPr="009A299A" w:rsidRDefault="00DE66CC" w:rsidP="00FA1AA8">
      <w:pPr>
        <w:pStyle w:val="Default"/>
        <w:spacing w:line="276" w:lineRule="auto"/>
        <w:ind w:firstLine="709"/>
        <w:rPr>
          <w:color w:val="auto"/>
          <w:sz w:val="28"/>
        </w:rPr>
      </w:pPr>
      <w:r w:rsidRPr="009A299A">
        <w:rPr>
          <w:b/>
          <w:iCs/>
          <w:color w:val="auto"/>
          <w:sz w:val="28"/>
        </w:rPr>
        <w:t>Теория</w:t>
      </w:r>
      <w:r w:rsidRPr="009A299A">
        <w:rPr>
          <w:i/>
          <w:iCs/>
          <w:color w:val="auto"/>
          <w:sz w:val="28"/>
        </w:rPr>
        <w:t xml:space="preserve">. </w:t>
      </w:r>
      <w:r w:rsidRPr="009A299A">
        <w:rPr>
          <w:color w:val="auto"/>
          <w:sz w:val="28"/>
        </w:rPr>
        <w:t>Назначение, виды и порядок содержания первичных средств пожаротушения. Огнетушители: виды, устройство, порядок приведения в действие. Меры безопасности при работе с первичными средствами пожар</w:t>
      </w:r>
      <w:r w:rsidRPr="009A299A">
        <w:rPr>
          <w:color w:val="auto"/>
          <w:sz w:val="28"/>
        </w:rPr>
        <w:t>о</w:t>
      </w:r>
      <w:r w:rsidRPr="009A299A">
        <w:rPr>
          <w:color w:val="auto"/>
          <w:sz w:val="28"/>
        </w:rPr>
        <w:t>туш</w:t>
      </w:r>
      <w:r w:rsidRPr="009A299A">
        <w:rPr>
          <w:color w:val="auto"/>
          <w:sz w:val="28"/>
        </w:rPr>
        <w:t>е</w:t>
      </w:r>
      <w:r w:rsidRPr="009A299A">
        <w:rPr>
          <w:color w:val="auto"/>
          <w:sz w:val="28"/>
        </w:rPr>
        <w:t xml:space="preserve">ния. </w:t>
      </w:r>
    </w:p>
    <w:p w:rsidR="00DE66CC" w:rsidRPr="009A299A" w:rsidRDefault="00DE66CC" w:rsidP="00FA1AA8">
      <w:pPr>
        <w:pStyle w:val="Default"/>
        <w:spacing w:line="276" w:lineRule="auto"/>
        <w:ind w:firstLine="709"/>
        <w:rPr>
          <w:color w:val="auto"/>
          <w:sz w:val="28"/>
        </w:rPr>
      </w:pPr>
      <w:r w:rsidRPr="009A299A">
        <w:rPr>
          <w:b/>
          <w:iCs/>
          <w:color w:val="auto"/>
          <w:sz w:val="28"/>
        </w:rPr>
        <w:t>Практика.</w:t>
      </w:r>
      <w:r w:rsidRPr="009A299A">
        <w:rPr>
          <w:i/>
          <w:iCs/>
          <w:color w:val="auto"/>
          <w:sz w:val="28"/>
        </w:rPr>
        <w:t xml:space="preserve"> </w:t>
      </w:r>
      <w:r w:rsidRPr="009A299A">
        <w:rPr>
          <w:color w:val="auto"/>
          <w:sz w:val="28"/>
        </w:rPr>
        <w:t>Отработка способов по тушению пожаров первичными средствами пожарот</w:t>
      </w:r>
      <w:r w:rsidRPr="009A299A">
        <w:rPr>
          <w:color w:val="auto"/>
          <w:sz w:val="28"/>
        </w:rPr>
        <w:t>у</w:t>
      </w:r>
      <w:r w:rsidRPr="009A299A">
        <w:rPr>
          <w:color w:val="auto"/>
          <w:sz w:val="28"/>
        </w:rPr>
        <w:t xml:space="preserve">шения (огнетушителями). </w:t>
      </w:r>
    </w:p>
    <w:p w:rsidR="00DE66CC" w:rsidRPr="009A299A" w:rsidRDefault="00DE66CC" w:rsidP="00FA1AA8">
      <w:pPr>
        <w:pStyle w:val="Default"/>
        <w:spacing w:line="276" w:lineRule="auto"/>
        <w:ind w:firstLine="709"/>
        <w:rPr>
          <w:b/>
          <w:color w:val="auto"/>
          <w:sz w:val="28"/>
        </w:rPr>
      </w:pPr>
      <w:r w:rsidRPr="009A299A">
        <w:rPr>
          <w:b/>
          <w:bCs/>
          <w:color w:val="auto"/>
          <w:sz w:val="28"/>
        </w:rPr>
        <w:t xml:space="preserve">4.3. </w:t>
      </w:r>
      <w:r w:rsidRPr="009A299A">
        <w:rPr>
          <w:b/>
          <w:color w:val="auto"/>
          <w:sz w:val="28"/>
        </w:rPr>
        <w:t>Пожарно-спасательные автомобили и пожарно-техническое оборудование (ПТО), вывозимое на них. Боевая одежда и снаряжение пожа</w:t>
      </w:r>
      <w:r w:rsidRPr="009A299A">
        <w:rPr>
          <w:b/>
          <w:color w:val="auto"/>
          <w:sz w:val="28"/>
        </w:rPr>
        <w:t>р</w:t>
      </w:r>
      <w:r w:rsidRPr="009A299A">
        <w:rPr>
          <w:b/>
          <w:color w:val="auto"/>
          <w:sz w:val="28"/>
        </w:rPr>
        <w:t xml:space="preserve">ного-спасателя </w:t>
      </w:r>
    </w:p>
    <w:p w:rsidR="00FA1AA8" w:rsidRDefault="00DE66CC" w:rsidP="00FA1AA8">
      <w:pPr>
        <w:pStyle w:val="Default"/>
        <w:spacing w:line="276" w:lineRule="auto"/>
        <w:ind w:firstLine="709"/>
        <w:rPr>
          <w:b/>
          <w:iCs/>
          <w:color w:val="auto"/>
          <w:sz w:val="28"/>
        </w:rPr>
      </w:pPr>
      <w:r w:rsidRPr="009A299A">
        <w:rPr>
          <w:b/>
          <w:iCs/>
          <w:color w:val="auto"/>
          <w:sz w:val="28"/>
        </w:rPr>
        <w:t>Теория</w:t>
      </w:r>
      <w:r w:rsidRPr="009A299A">
        <w:rPr>
          <w:i/>
          <w:iCs/>
          <w:color w:val="auto"/>
          <w:sz w:val="28"/>
        </w:rPr>
        <w:t xml:space="preserve">. </w:t>
      </w:r>
      <w:r w:rsidRPr="009A299A">
        <w:rPr>
          <w:color w:val="auto"/>
          <w:sz w:val="28"/>
        </w:rPr>
        <w:t>Назначение и тактико-технические характеристики пожарно-спасательных автомобилей. Пожарно-техническое оборудование, его назн</w:t>
      </w:r>
      <w:r w:rsidRPr="009A299A">
        <w:rPr>
          <w:color w:val="auto"/>
          <w:sz w:val="28"/>
        </w:rPr>
        <w:t>а</w:t>
      </w:r>
      <w:r w:rsidRPr="009A299A">
        <w:rPr>
          <w:color w:val="auto"/>
          <w:sz w:val="28"/>
        </w:rPr>
        <w:t>чение, использование. Типы бо</w:t>
      </w:r>
      <w:r w:rsidRPr="009A299A">
        <w:rPr>
          <w:color w:val="auto"/>
          <w:sz w:val="28"/>
        </w:rPr>
        <w:t>е</w:t>
      </w:r>
      <w:r w:rsidRPr="009A299A">
        <w:rPr>
          <w:color w:val="auto"/>
          <w:sz w:val="28"/>
        </w:rPr>
        <w:t>вой одежды и снаряжения пожарного-спасателя и их применение. Экскурсия в пожарную часть.</w:t>
      </w:r>
      <w:r w:rsidR="00FA1AA8" w:rsidRPr="00FA1AA8">
        <w:rPr>
          <w:b/>
          <w:iCs/>
          <w:color w:val="auto"/>
          <w:sz w:val="28"/>
        </w:rPr>
        <w:t xml:space="preserve"> </w:t>
      </w:r>
    </w:p>
    <w:p w:rsidR="00DE66CC" w:rsidRPr="009A299A" w:rsidRDefault="00FA1AA8" w:rsidP="00FA1AA8">
      <w:pPr>
        <w:pStyle w:val="Default"/>
        <w:spacing w:line="276" w:lineRule="auto"/>
        <w:ind w:firstLine="709"/>
        <w:rPr>
          <w:color w:val="auto"/>
          <w:sz w:val="28"/>
        </w:rPr>
      </w:pPr>
      <w:r w:rsidRPr="009A299A">
        <w:rPr>
          <w:b/>
          <w:iCs/>
          <w:color w:val="auto"/>
          <w:sz w:val="28"/>
        </w:rPr>
        <w:t>Практика</w:t>
      </w:r>
      <w:r w:rsidRPr="009A299A">
        <w:rPr>
          <w:i/>
          <w:iCs/>
          <w:color w:val="auto"/>
          <w:sz w:val="28"/>
        </w:rPr>
        <w:t xml:space="preserve">. </w:t>
      </w:r>
      <w:r w:rsidRPr="009A299A">
        <w:rPr>
          <w:color w:val="auto"/>
          <w:sz w:val="28"/>
        </w:rPr>
        <w:t>Отработка действий применения пожарно-технического оборудования по назн</w:t>
      </w:r>
      <w:r w:rsidRPr="009A299A">
        <w:rPr>
          <w:color w:val="auto"/>
          <w:sz w:val="28"/>
        </w:rPr>
        <w:t>а</w:t>
      </w:r>
      <w:r w:rsidRPr="009A299A">
        <w:rPr>
          <w:color w:val="auto"/>
          <w:sz w:val="28"/>
        </w:rPr>
        <w:t>чению. Выполнение нормативов по надеванию боевой одежды и снаряжения пожарн</w:t>
      </w:r>
      <w:r w:rsidRPr="009A299A">
        <w:rPr>
          <w:color w:val="auto"/>
          <w:sz w:val="28"/>
        </w:rPr>
        <w:t>о</w:t>
      </w:r>
      <w:r w:rsidRPr="009A299A">
        <w:rPr>
          <w:color w:val="auto"/>
          <w:sz w:val="28"/>
        </w:rPr>
        <w:t xml:space="preserve">го–спасателя. </w:t>
      </w:r>
    </w:p>
    <w:p w:rsidR="00DE66CC" w:rsidRPr="009A299A" w:rsidRDefault="00DE66CC" w:rsidP="00FA1AA8">
      <w:pPr>
        <w:pStyle w:val="Default"/>
        <w:spacing w:line="276" w:lineRule="auto"/>
        <w:ind w:firstLine="709"/>
        <w:rPr>
          <w:b/>
          <w:color w:val="auto"/>
          <w:sz w:val="28"/>
        </w:rPr>
      </w:pPr>
      <w:r w:rsidRPr="009A299A">
        <w:rPr>
          <w:b/>
          <w:bCs/>
          <w:color w:val="auto"/>
          <w:sz w:val="28"/>
        </w:rPr>
        <w:t xml:space="preserve">4.4. </w:t>
      </w:r>
      <w:r w:rsidRPr="009A299A">
        <w:rPr>
          <w:b/>
          <w:color w:val="auto"/>
          <w:sz w:val="28"/>
        </w:rPr>
        <w:t xml:space="preserve">Спасение людей на пожарах и </w:t>
      </w:r>
      <w:proofErr w:type="spellStart"/>
      <w:r w:rsidRPr="009A299A">
        <w:rPr>
          <w:b/>
          <w:color w:val="auto"/>
          <w:sz w:val="28"/>
        </w:rPr>
        <w:t>самоспасание</w:t>
      </w:r>
      <w:proofErr w:type="spellEnd"/>
      <w:r w:rsidRPr="009A299A">
        <w:rPr>
          <w:b/>
          <w:color w:val="auto"/>
          <w:sz w:val="28"/>
        </w:rPr>
        <w:t>. Основы примен</w:t>
      </w:r>
      <w:r w:rsidRPr="009A299A">
        <w:rPr>
          <w:b/>
          <w:color w:val="auto"/>
          <w:sz w:val="28"/>
        </w:rPr>
        <w:t>е</w:t>
      </w:r>
      <w:r w:rsidRPr="009A299A">
        <w:rPr>
          <w:b/>
          <w:color w:val="auto"/>
          <w:sz w:val="28"/>
        </w:rPr>
        <w:t xml:space="preserve">ния верёвочной техники </w:t>
      </w:r>
    </w:p>
    <w:p w:rsidR="00DE66CC" w:rsidRPr="009A299A" w:rsidRDefault="00DE66CC" w:rsidP="00FA1AA8">
      <w:pPr>
        <w:pStyle w:val="Default"/>
        <w:spacing w:line="276" w:lineRule="auto"/>
        <w:ind w:firstLine="709"/>
        <w:rPr>
          <w:color w:val="auto"/>
          <w:sz w:val="28"/>
        </w:rPr>
      </w:pPr>
      <w:r w:rsidRPr="009A299A">
        <w:rPr>
          <w:b/>
          <w:iCs/>
          <w:color w:val="auto"/>
          <w:sz w:val="28"/>
        </w:rPr>
        <w:t>Теория</w:t>
      </w:r>
      <w:r w:rsidRPr="009A299A">
        <w:rPr>
          <w:i/>
          <w:iCs/>
          <w:color w:val="auto"/>
          <w:sz w:val="28"/>
        </w:rPr>
        <w:t xml:space="preserve">. </w:t>
      </w:r>
      <w:r w:rsidR="006E6137" w:rsidRPr="009A299A">
        <w:rPr>
          <w:iCs/>
          <w:color w:val="auto"/>
          <w:sz w:val="28"/>
        </w:rPr>
        <w:t>План эвакуации.</w:t>
      </w:r>
      <w:r w:rsidR="006E6137" w:rsidRPr="009A299A">
        <w:rPr>
          <w:i/>
          <w:iCs/>
          <w:color w:val="auto"/>
          <w:sz w:val="28"/>
        </w:rPr>
        <w:t xml:space="preserve"> </w:t>
      </w:r>
      <w:r w:rsidRPr="009A299A">
        <w:rPr>
          <w:color w:val="auto"/>
          <w:sz w:val="28"/>
        </w:rPr>
        <w:t>Силы, средства и способы спасения людей на п</w:t>
      </w:r>
      <w:r w:rsidRPr="009A299A">
        <w:rPr>
          <w:color w:val="auto"/>
          <w:sz w:val="28"/>
        </w:rPr>
        <w:t>о</w:t>
      </w:r>
      <w:r w:rsidRPr="009A299A">
        <w:rPr>
          <w:color w:val="auto"/>
          <w:sz w:val="28"/>
        </w:rPr>
        <w:t xml:space="preserve">жарах. Способы спасения. Виды спасательных верёвок. </w:t>
      </w:r>
    </w:p>
    <w:p w:rsidR="00DE66CC" w:rsidRPr="009A299A" w:rsidRDefault="00DE66CC" w:rsidP="00FA1AA8">
      <w:pPr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lastRenderedPageBreak/>
        <w:t>Практика.</w:t>
      </w:r>
      <w:r w:rsidRPr="009A299A">
        <w:rPr>
          <w:rFonts w:cs="Times New Roman"/>
          <w:i/>
          <w:iCs/>
          <w:szCs w:val="24"/>
        </w:rPr>
        <w:t xml:space="preserve"> </w:t>
      </w:r>
      <w:r w:rsidRPr="009A299A">
        <w:rPr>
          <w:rFonts w:cs="Times New Roman"/>
          <w:szCs w:val="24"/>
        </w:rPr>
        <w:t xml:space="preserve">Отработка способов спасения людей и </w:t>
      </w:r>
      <w:proofErr w:type="spellStart"/>
      <w:r w:rsidRPr="009A299A">
        <w:rPr>
          <w:rFonts w:cs="Times New Roman"/>
          <w:szCs w:val="24"/>
        </w:rPr>
        <w:t>самоспасания</w:t>
      </w:r>
      <w:proofErr w:type="spellEnd"/>
      <w:r w:rsidR="006E6137" w:rsidRPr="009A299A">
        <w:rPr>
          <w:rFonts w:cs="Times New Roman"/>
          <w:szCs w:val="24"/>
        </w:rPr>
        <w:t xml:space="preserve"> при помощи универсал</w:t>
      </w:r>
      <w:r w:rsidR="006E6137" w:rsidRPr="009A299A">
        <w:rPr>
          <w:rFonts w:cs="Times New Roman"/>
          <w:szCs w:val="24"/>
        </w:rPr>
        <w:t>ь</w:t>
      </w:r>
      <w:r w:rsidR="006E6137" w:rsidRPr="009A299A">
        <w:rPr>
          <w:rFonts w:cs="Times New Roman"/>
          <w:szCs w:val="24"/>
        </w:rPr>
        <w:t xml:space="preserve">ной спасательной петли. </w:t>
      </w:r>
    </w:p>
    <w:p w:rsidR="006E6137" w:rsidRPr="009A299A" w:rsidRDefault="006E6137" w:rsidP="00FA1AA8">
      <w:pPr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4.5. Средства индивидуальной защиты органов дыхания, кожи.</w:t>
      </w:r>
    </w:p>
    <w:p w:rsidR="006E6137" w:rsidRPr="009A299A" w:rsidRDefault="006E6137" w:rsidP="00FA1AA8">
      <w:pPr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szCs w:val="24"/>
        </w:rPr>
        <w:t xml:space="preserve">Теория. </w:t>
      </w:r>
      <w:r w:rsidRPr="009A299A">
        <w:rPr>
          <w:rFonts w:cs="Times New Roman"/>
          <w:szCs w:val="24"/>
        </w:rPr>
        <w:t>Виды СИЗ, классификация. Противогазы ГП 5, ГП 7, ГП 5</w:t>
      </w:r>
      <w:r w:rsidR="006D76F4" w:rsidRPr="009A299A">
        <w:rPr>
          <w:rFonts w:cs="Times New Roman"/>
          <w:szCs w:val="24"/>
        </w:rPr>
        <w:t xml:space="preserve"> ВМ, ре</w:t>
      </w:r>
      <w:r w:rsidR="006D76F4" w:rsidRPr="009A299A">
        <w:rPr>
          <w:rFonts w:cs="Times New Roman"/>
          <w:szCs w:val="24"/>
        </w:rPr>
        <w:t>с</w:t>
      </w:r>
      <w:r w:rsidR="006D76F4" w:rsidRPr="009A299A">
        <w:rPr>
          <w:rFonts w:cs="Times New Roman"/>
          <w:szCs w:val="24"/>
        </w:rPr>
        <w:t>пираторы. Принцип защиты, устройство противогаза. Правила одевания противогаза. Средства защиты кожи:</w:t>
      </w:r>
      <w:r w:rsidRPr="009A299A">
        <w:rPr>
          <w:rFonts w:cs="Times New Roman"/>
          <w:szCs w:val="24"/>
        </w:rPr>
        <w:t xml:space="preserve"> ОЗК, Л1. </w:t>
      </w:r>
      <w:r w:rsidR="006D76F4" w:rsidRPr="009A299A">
        <w:rPr>
          <w:rFonts w:cs="Times New Roman"/>
          <w:szCs w:val="24"/>
        </w:rPr>
        <w:t xml:space="preserve">Камера защитная детская (КЗД 6). </w:t>
      </w:r>
    </w:p>
    <w:p w:rsidR="006E6137" w:rsidRPr="009A299A" w:rsidRDefault="006E6137" w:rsidP="00FA1AA8">
      <w:pPr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 xml:space="preserve">Практика. </w:t>
      </w:r>
      <w:r w:rsidR="006D76F4" w:rsidRPr="009A299A">
        <w:rPr>
          <w:rFonts w:cs="Times New Roman"/>
          <w:szCs w:val="24"/>
        </w:rPr>
        <w:t>Отработка одевания противогаза и ОЗК, тактика спасения младенца при п</w:t>
      </w:r>
      <w:r w:rsidR="006D76F4" w:rsidRPr="009A299A">
        <w:rPr>
          <w:rFonts w:cs="Times New Roman"/>
          <w:szCs w:val="24"/>
        </w:rPr>
        <w:t>о</w:t>
      </w:r>
      <w:r w:rsidR="006D76F4" w:rsidRPr="009A299A">
        <w:rPr>
          <w:rFonts w:cs="Times New Roman"/>
          <w:szCs w:val="24"/>
        </w:rPr>
        <w:t>мощи КЗД 6.</w:t>
      </w:r>
    </w:p>
    <w:p w:rsidR="006E6137" w:rsidRPr="009A299A" w:rsidRDefault="006E6137" w:rsidP="00FA1AA8">
      <w:pPr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4.6. Знаки безопасности</w:t>
      </w:r>
    </w:p>
    <w:p w:rsidR="006E6137" w:rsidRPr="009A299A" w:rsidRDefault="006E6137" w:rsidP="00FA1AA8">
      <w:pPr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Теория. З</w:t>
      </w:r>
      <w:r w:rsidRPr="009A299A">
        <w:rPr>
          <w:rFonts w:cs="Times New Roman"/>
          <w:szCs w:val="24"/>
        </w:rPr>
        <w:t>наки  безопасности: запрещающие, предупреждающие, пре</w:t>
      </w:r>
      <w:r w:rsidRPr="009A299A">
        <w:rPr>
          <w:rFonts w:cs="Times New Roman"/>
          <w:szCs w:val="24"/>
        </w:rPr>
        <w:t>д</w:t>
      </w:r>
      <w:r w:rsidRPr="009A299A">
        <w:rPr>
          <w:rFonts w:cs="Times New Roman"/>
          <w:szCs w:val="24"/>
        </w:rPr>
        <w:t>пис</w:t>
      </w:r>
      <w:r w:rsidRPr="009A299A">
        <w:rPr>
          <w:rFonts w:cs="Times New Roman"/>
          <w:szCs w:val="24"/>
        </w:rPr>
        <w:t>ы</w:t>
      </w:r>
      <w:r w:rsidRPr="009A299A">
        <w:rPr>
          <w:rFonts w:cs="Times New Roman"/>
          <w:szCs w:val="24"/>
        </w:rPr>
        <w:t>вающие, знаки пожарной безопасности, эвакуационные и медицинские знаки, указательные. Смысловое назначение знаков, геометрическая форма, см</w:t>
      </w:r>
      <w:r w:rsidRPr="009A299A">
        <w:rPr>
          <w:rFonts w:cs="Times New Roman"/>
          <w:szCs w:val="24"/>
        </w:rPr>
        <w:t>ы</w:t>
      </w:r>
      <w:r w:rsidRPr="009A299A">
        <w:rPr>
          <w:rFonts w:cs="Times New Roman"/>
          <w:szCs w:val="24"/>
        </w:rPr>
        <w:t>словое значение.</w:t>
      </w:r>
    </w:p>
    <w:p w:rsidR="00FA1AA8" w:rsidRPr="00FA1AA8" w:rsidRDefault="006E6137" w:rsidP="00FA1AA8">
      <w:pPr>
        <w:spacing w:line="276" w:lineRule="auto"/>
        <w:ind w:firstLine="709"/>
        <w:rPr>
          <w:rFonts w:cs="Times New Roman"/>
          <w:bCs/>
          <w:szCs w:val="24"/>
        </w:rPr>
      </w:pPr>
      <w:r w:rsidRPr="009A299A">
        <w:rPr>
          <w:rFonts w:cs="Times New Roman"/>
          <w:b/>
          <w:szCs w:val="24"/>
        </w:rPr>
        <w:t xml:space="preserve">Практика. </w:t>
      </w:r>
      <w:r w:rsidRPr="009A299A">
        <w:rPr>
          <w:rFonts w:cs="Times New Roman"/>
          <w:szCs w:val="24"/>
        </w:rPr>
        <w:t>Тестирование, решение ситуационных задач</w:t>
      </w:r>
    </w:p>
    <w:p w:rsidR="00CB218E" w:rsidRPr="009A299A" w:rsidRDefault="006D76F4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>Раздел 5. Дорожная безопасность</w:t>
      </w:r>
      <w:r w:rsidR="002F1AFB" w:rsidRPr="009A299A">
        <w:rPr>
          <w:b/>
          <w:sz w:val="28"/>
          <w:szCs w:val="24"/>
        </w:rPr>
        <w:t xml:space="preserve"> (6 часов) </w:t>
      </w:r>
    </w:p>
    <w:p w:rsidR="009C46D8" w:rsidRPr="009A299A" w:rsidRDefault="009C46D8" w:rsidP="00FA1AA8">
      <w:pPr>
        <w:pStyle w:val="Default"/>
        <w:spacing w:line="276" w:lineRule="auto"/>
        <w:ind w:firstLine="709"/>
        <w:rPr>
          <w:b/>
          <w:sz w:val="28"/>
        </w:rPr>
      </w:pPr>
      <w:r w:rsidRPr="009A299A">
        <w:rPr>
          <w:b/>
          <w:sz w:val="28"/>
        </w:rPr>
        <w:t>5.1. Правила дорожного движения. Основы безопасности дорожн</w:t>
      </w:r>
      <w:r w:rsidRPr="009A299A">
        <w:rPr>
          <w:b/>
          <w:sz w:val="28"/>
        </w:rPr>
        <w:t>о</w:t>
      </w:r>
      <w:r w:rsidRPr="009A299A">
        <w:rPr>
          <w:b/>
          <w:sz w:val="28"/>
        </w:rPr>
        <w:t xml:space="preserve">го движения и управления транспортным средством </w:t>
      </w:r>
    </w:p>
    <w:p w:rsidR="009C46D8" w:rsidRPr="009A299A" w:rsidRDefault="009C46D8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iCs/>
          <w:sz w:val="28"/>
          <w:szCs w:val="24"/>
        </w:rPr>
        <w:t>Теория.</w:t>
      </w:r>
      <w:r w:rsidRPr="009A299A">
        <w:rPr>
          <w:i/>
          <w:iCs/>
          <w:sz w:val="28"/>
          <w:szCs w:val="24"/>
        </w:rPr>
        <w:t xml:space="preserve"> </w:t>
      </w:r>
      <w:r w:rsidRPr="009A299A">
        <w:rPr>
          <w:sz w:val="28"/>
          <w:szCs w:val="24"/>
        </w:rPr>
        <w:t xml:space="preserve">Правила дорожного движения. </w:t>
      </w:r>
      <w:proofErr w:type="spellStart"/>
      <w:r w:rsidR="002F1AFB" w:rsidRPr="009A299A">
        <w:rPr>
          <w:sz w:val="28"/>
          <w:szCs w:val="24"/>
        </w:rPr>
        <w:t>Дорожно</w:t>
      </w:r>
      <w:proofErr w:type="spellEnd"/>
      <w:r w:rsidR="002F1AFB" w:rsidRPr="009A299A">
        <w:rPr>
          <w:sz w:val="28"/>
          <w:szCs w:val="24"/>
        </w:rPr>
        <w:t xml:space="preserve"> - транспортные пр</w:t>
      </w:r>
      <w:r w:rsidR="002F1AFB" w:rsidRPr="009A299A">
        <w:rPr>
          <w:sz w:val="28"/>
          <w:szCs w:val="24"/>
        </w:rPr>
        <w:t>о</w:t>
      </w:r>
      <w:r w:rsidR="002F1AFB" w:rsidRPr="009A299A">
        <w:rPr>
          <w:sz w:val="28"/>
          <w:szCs w:val="24"/>
        </w:rPr>
        <w:t xml:space="preserve">исшествия. Причины ДТП. </w:t>
      </w:r>
      <w:r w:rsidRPr="009A299A">
        <w:rPr>
          <w:sz w:val="28"/>
          <w:szCs w:val="24"/>
        </w:rPr>
        <w:t>Опасные ситуации на транспорте. Дорожные л</w:t>
      </w:r>
      <w:r w:rsidRPr="009A299A">
        <w:rPr>
          <w:sz w:val="28"/>
          <w:szCs w:val="24"/>
        </w:rPr>
        <w:t>о</w:t>
      </w:r>
      <w:r w:rsidRPr="009A299A">
        <w:rPr>
          <w:sz w:val="28"/>
          <w:szCs w:val="24"/>
        </w:rPr>
        <w:t xml:space="preserve">вушки. </w:t>
      </w:r>
    </w:p>
    <w:p w:rsidR="009C46D8" w:rsidRPr="009A299A" w:rsidRDefault="009C46D8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>Практика</w:t>
      </w:r>
      <w:r w:rsidRPr="009A299A">
        <w:rPr>
          <w:sz w:val="28"/>
          <w:szCs w:val="24"/>
        </w:rPr>
        <w:t>. Решение ситуационных задач.</w:t>
      </w:r>
    </w:p>
    <w:p w:rsidR="009C46D8" w:rsidRPr="009A299A" w:rsidRDefault="009C46D8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 xml:space="preserve">5.2. </w:t>
      </w:r>
      <w:r w:rsidR="002F1AFB" w:rsidRPr="009A299A">
        <w:rPr>
          <w:b/>
          <w:sz w:val="28"/>
          <w:szCs w:val="24"/>
        </w:rPr>
        <w:t>Формы регулирования движения. Сигналы светофоров, сигн</w:t>
      </w:r>
      <w:r w:rsidR="002F1AFB" w:rsidRPr="009A299A">
        <w:rPr>
          <w:b/>
          <w:sz w:val="28"/>
          <w:szCs w:val="24"/>
        </w:rPr>
        <w:t>а</w:t>
      </w:r>
      <w:r w:rsidR="002F1AFB" w:rsidRPr="009A299A">
        <w:rPr>
          <w:b/>
          <w:sz w:val="28"/>
          <w:szCs w:val="24"/>
        </w:rPr>
        <w:t>лы р</w:t>
      </w:r>
      <w:r w:rsidR="002F1AFB" w:rsidRPr="009A299A">
        <w:rPr>
          <w:b/>
          <w:sz w:val="28"/>
          <w:szCs w:val="24"/>
        </w:rPr>
        <w:t>е</w:t>
      </w:r>
      <w:r w:rsidR="002F1AFB" w:rsidRPr="009A299A">
        <w:rPr>
          <w:b/>
          <w:sz w:val="28"/>
          <w:szCs w:val="24"/>
        </w:rPr>
        <w:t xml:space="preserve">гулировщика, дорожная разметка. </w:t>
      </w:r>
      <w:r w:rsidRPr="009A299A">
        <w:rPr>
          <w:b/>
          <w:sz w:val="28"/>
          <w:szCs w:val="24"/>
        </w:rPr>
        <w:t xml:space="preserve"> Знаки безопасности дорожного дв</w:t>
      </w:r>
      <w:r w:rsidRPr="009A299A">
        <w:rPr>
          <w:b/>
          <w:sz w:val="28"/>
          <w:szCs w:val="24"/>
        </w:rPr>
        <w:t>и</w:t>
      </w:r>
      <w:r w:rsidRPr="009A299A">
        <w:rPr>
          <w:b/>
          <w:sz w:val="28"/>
          <w:szCs w:val="24"/>
        </w:rPr>
        <w:t>жения</w:t>
      </w:r>
    </w:p>
    <w:p w:rsidR="009C46D8" w:rsidRPr="009A299A" w:rsidRDefault="009C46D8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 xml:space="preserve">Теория. </w:t>
      </w:r>
      <w:r w:rsidRPr="009A299A">
        <w:rPr>
          <w:sz w:val="28"/>
          <w:szCs w:val="24"/>
        </w:rPr>
        <w:t>Правила дорожного движения для пешехода.</w:t>
      </w:r>
      <w:r w:rsidR="002F1AFB" w:rsidRPr="009A299A">
        <w:rPr>
          <w:b/>
          <w:sz w:val="28"/>
          <w:szCs w:val="24"/>
        </w:rPr>
        <w:t xml:space="preserve"> </w:t>
      </w:r>
      <w:r w:rsidR="002F1AFB" w:rsidRPr="009A299A">
        <w:rPr>
          <w:sz w:val="28"/>
          <w:szCs w:val="24"/>
        </w:rPr>
        <w:t>Сигналы свет</w:t>
      </w:r>
      <w:r w:rsidR="002F1AFB" w:rsidRPr="009A299A">
        <w:rPr>
          <w:sz w:val="28"/>
          <w:szCs w:val="24"/>
        </w:rPr>
        <w:t>о</w:t>
      </w:r>
      <w:r w:rsidR="002F1AFB" w:rsidRPr="009A299A">
        <w:rPr>
          <w:sz w:val="28"/>
          <w:szCs w:val="24"/>
        </w:rPr>
        <w:t>форов, сигналы регулировщика, дорожная разметка.  Знаки безопасности д</w:t>
      </w:r>
      <w:r w:rsidR="002F1AFB" w:rsidRPr="009A299A">
        <w:rPr>
          <w:sz w:val="28"/>
          <w:szCs w:val="24"/>
        </w:rPr>
        <w:t>о</w:t>
      </w:r>
      <w:r w:rsidR="002F1AFB" w:rsidRPr="009A299A">
        <w:rPr>
          <w:sz w:val="28"/>
          <w:szCs w:val="24"/>
        </w:rPr>
        <w:t>рожного движения</w:t>
      </w:r>
    </w:p>
    <w:p w:rsidR="009C46D8" w:rsidRPr="009A299A" w:rsidRDefault="009C46D8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 xml:space="preserve">Практика. </w:t>
      </w:r>
      <w:r w:rsidRPr="009A299A">
        <w:rPr>
          <w:sz w:val="28"/>
          <w:szCs w:val="24"/>
        </w:rPr>
        <w:t>Тестирование. Решение ситуационных задач.</w:t>
      </w:r>
    </w:p>
    <w:p w:rsidR="009C46D8" w:rsidRPr="009A299A" w:rsidRDefault="009C46D8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 xml:space="preserve">5.3. </w:t>
      </w:r>
      <w:proofErr w:type="spellStart"/>
      <w:r w:rsidR="002F1AFB" w:rsidRPr="009A299A">
        <w:rPr>
          <w:b/>
          <w:sz w:val="28"/>
          <w:szCs w:val="24"/>
        </w:rPr>
        <w:t>Роллинг</w:t>
      </w:r>
      <w:proofErr w:type="spellEnd"/>
      <w:r w:rsidR="002F1AFB" w:rsidRPr="009A299A">
        <w:rPr>
          <w:b/>
          <w:sz w:val="28"/>
          <w:szCs w:val="24"/>
        </w:rPr>
        <w:t xml:space="preserve">. </w:t>
      </w:r>
      <w:r w:rsidRPr="009A299A">
        <w:rPr>
          <w:b/>
          <w:sz w:val="28"/>
          <w:szCs w:val="24"/>
        </w:rPr>
        <w:t xml:space="preserve">Безопасность </w:t>
      </w:r>
      <w:r w:rsidR="002F1AFB" w:rsidRPr="009A299A">
        <w:rPr>
          <w:b/>
          <w:sz w:val="28"/>
          <w:szCs w:val="24"/>
        </w:rPr>
        <w:t>движения на велосипедах,  мотоциклах, мопедах, самок</w:t>
      </w:r>
      <w:r w:rsidR="002F1AFB" w:rsidRPr="009A299A">
        <w:rPr>
          <w:b/>
          <w:sz w:val="28"/>
          <w:szCs w:val="24"/>
        </w:rPr>
        <w:t>а</w:t>
      </w:r>
      <w:r w:rsidR="002F1AFB" w:rsidRPr="009A299A">
        <w:rPr>
          <w:b/>
          <w:sz w:val="28"/>
          <w:szCs w:val="24"/>
        </w:rPr>
        <w:t>тах</w:t>
      </w:r>
      <w:r w:rsidRPr="009A299A">
        <w:rPr>
          <w:b/>
          <w:sz w:val="28"/>
          <w:szCs w:val="24"/>
        </w:rPr>
        <w:t>.</w:t>
      </w:r>
    </w:p>
    <w:p w:rsidR="009C46D8" w:rsidRPr="009A299A" w:rsidRDefault="009C46D8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>Теория.</w:t>
      </w:r>
      <w:r w:rsidR="002F1AFB" w:rsidRPr="009A299A">
        <w:rPr>
          <w:b/>
          <w:sz w:val="28"/>
          <w:szCs w:val="24"/>
        </w:rPr>
        <w:t xml:space="preserve"> </w:t>
      </w:r>
      <w:r w:rsidR="002F1AFB" w:rsidRPr="009A299A">
        <w:rPr>
          <w:sz w:val="28"/>
          <w:szCs w:val="24"/>
        </w:rPr>
        <w:t>Требования к движению на велосипедах, самокатах, роликах, мотоциклах, моп</w:t>
      </w:r>
      <w:r w:rsidR="002F1AFB" w:rsidRPr="009A299A">
        <w:rPr>
          <w:sz w:val="28"/>
          <w:szCs w:val="24"/>
        </w:rPr>
        <w:t>е</w:t>
      </w:r>
      <w:r w:rsidR="002F1AFB" w:rsidRPr="009A299A">
        <w:rPr>
          <w:sz w:val="28"/>
          <w:szCs w:val="24"/>
        </w:rPr>
        <w:t>дах.</w:t>
      </w:r>
    </w:p>
    <w:p w:rsidR="000934ED" w:rsidRPr="009A299A" w:rsidRDefault="009C46D8" w:rsidP="00FA1AA8">
      <w:pPr>
        <w:pStyle w:val="TableParagraph"/>
        <w:spacing w:line="276" w:lineRule="auto"/>
        <w:ind w:firstLine="709"/>
        <w:jc w:val="both"/>
        <w:rPr>
          <w:sz w:val="28"/>
          <w:szCs w:val="24"/>
        </w:rPr>
      </w:pPr>
      <w:r w:rsidRPr="009A299A">
        <w:rPr>
          <w:b/>
          <w:sz w:val="28"/>
          <w:szCs w:val="24"/>
        </w:rPr>
        <w:t xml:space="preserve">Практика. </w:t>
      </w:r>
      <w:r w:rsidRPr="009A299A">
        <w:rPr>
          <w:sz w:val="28"/>
          <w:szCs w:val="24"/>
        </w:rPr>
        <w:t>Тестирование. Решение ситуационных задач</w:t>
      </w:r>
    </w:p>
    <w:p w:rsidR="00C7301D" w:rsidRPr="009A299A" w:rsidRDefault="006F3660" w:rsidP="00FA1AA8">
      <w:pPr>
        <w:pStyle w:val="TableParagraph"/>
        <w:spacing w:line="276" w:lineRule="auto"/>
        <w:ind w:firstLine="709"/>
        <w:jc w:val="both"/>
        <w:rPr>
          <w:b/>
          <w:sz w:val="28"/>
          <w:szCs w:val="24"/>
        </w:rPr>
      </w:pPr>
      <w:r w:rsidRPr="009A299A">
        <w:rPr>
          <w:b/>
          <w:sz w:val="28"/>
          <w:szCs w:val="24"/>
        </w:rPr>
        <w:t xml:space="preserve">Раздел 6. </w:t>
      </w:r>
      <w:r w:rsidR="002F1AFB" w:rsidRPr="009A299A">
        <w:rPr>
          <w:b/>
          <w:sz w:val="28"/>
          <w:szCs w:val="24"/>
        </w:rPr>
        <w:t>Оказание первой помощи пострадавшим. (22 часа)</w:t>
      </w:r>
    </w:p>
    <w:p w:rsidR="006F3660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color w:val="000000"/>
          <w:szCs w:val="24"/>
        </w:rPr>
      </w:pPr>
      <w:r w:rsidRPr="009A299A">
        <w:rPr>
          <w:rFonts w:cs="Times New Roman"/>
          <w:b/>
          <w:bCs/>
          <w:color w:val="000000"/>
          <w:szCs w:val="24"/>
        </w:rPr>
        <w:t xml:space="preserve">6.1. Организационно – правовые аспекты оказания </w:t>
      </w:r>
      <w:r w:rsidRPr="009A299A">
        <w:rPr>
          <w:rFonts w:cs="Times New Roman"/>
          <w:b/>
          <w:color w:val="000000"/>
          <w:szCs w:val="24"/>
        </w:rPr>
        <w:t xml:space="preserve"> первой пом</w:t>
      </w:r>
      <w:r w:rsidRPr="009A299A">
        <w:rPr>
          <w:rFonts w:cs="Times New Roman"/>
          <w:b/>
          <w:color w:val="000000"/>
          <w:szCs w:val="24"/>
        </w:rPr>
        <w:t>о</w:t>
      </w:r>
      <w:r w:rsidRPr="009A299A">
        <w:rPr>
          <w:rFonts w:cs="Times New Roman"/>
          <w:b/>
          <w:color w:val="000000"/>
          <w:szCs w:val="24"/>
        </w:rPr>
        <w:t xml:space="preserve">щи.  </w:t>
      </w:r>
    </w:p>
    <w:p w:rsidR="00D71A84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iCs/>
          <w:color w:val="000000"/>
          <w:szCs w:val="24"/>
        </w:rPr>
        <w:lastRenderedPageBreak/>
        <w:t>Теория</w:t>
      </w:r>
      <w:r w:rsidRPr="009A299A">
        <w:rPr>
          <w:rFonts w:cs="Times New Roman"/>
          <w:i/>
          <w:iCs/>
          <w:color w:val="000000"/>
          <w:szCs w:val="24"/>
        </w:rPr>
        <w:t xml:space="preserve">. </w:t>
      </w:r>
      <w:r w:rsidRPr="009A299A">
        <w:rPr>
          <w:rFonts w:cs="Times New Roman"/>
          <w:iCs/>
          <w:color w:val="000000"/>
          <w:szCs w:val="24"/>
        </w:rPr>
        <w:t>Перечень состояний, при которых оказывается первая помощь. Основные мероприятия первой помощи.</w:t>
      </w:r>
      <w:r w:rsidR="00D71A84" w:rsidRPr="009A299A">
        <w:rPr>
          <w:rFonts w:cs="Times New Roman"/>
          <w:color w:val="000000"/>
          <w:szCs w:val="24"/>
        </w:rPr>
        <w:t xml:space="preserve"> Общая последовательность дейс</w:t>
      </w:r>
      <w:r w:rsidR="00D71A84" w:rsidRPr="009A299A">
        <w:rPr>
          <w:rFonts w:cs="Times New Roman"/>
          <w:color w:val="000000"/>
          <w:szCs w:val="24"/>
        </w:rPr>
        <w:t>т</w:t>
      </w:r>
      <w:r w:rsidR="00D71A84" w:rsidRPr="009A299A">
        <w:rPr>
          <w:rFonts w:cs="Times New Roman"/>
          <w:color w:val="000000"/>
          <w:szCs w:val="24"/>
        </w:rPr>
        <w:t>вий на месте происшествия с наличием пострадавших. Способы извлечения и п</w:t>
      </w:r>
      <w:r w:rsidR="00D71A84" w:rsidRPr="009A299A">
        <w:rPr>
          <w:rFonts w:cs="Times New Roman"/>
          <w:color w:val="000000"/>
          <w:szCs w:val="24"/>
        </w:rPr>
        <w:t>е</w:t>
      </w:r>
      <w:r w:rsidR="00D71A84" w:rsidRPr="009A299A">
        <w:rPr>
          <w:rFonts w:cs="Times New Roman"/>
          <w:color w:val="000000"/>
          <w:szCs w:val="24"/>
        </w:rPr>
        <w:t>ремещения пострадавших.</w:t>
      </w:r>
      <w:r w:rsidRPr="009A299A">
        <w:rPr>
          <w:rFonts w:cs="Times New Roman"/>
          <w:color w:val="000000"/>
          <w:szCs w:val="24"/>
        </w:rPr>
        <w:t xml:space="preserve"> </w:t>
      </w:r>
      <w:r w:rsidR="00D71A84" w:rsidRPr="009A299A">
        <w:rPr>
          <w:rFonts w:cs="Times New Roman"/>
          <w:color w:val="000000"/>
          <w:szCs w:val="24"/>
        </w:rPr>
        <w:t>Основные правила вызова скорой медицинской помощи, других специальных служб. Простейшие меры профилактики и</w:t>
      </w:r>
      <w:r w:rsidR="00D71A84" w:rsidRPr="009A299A">
        <w:rPr>
          <w:rFonts w:cs="Times New Roman"/>
          <w:color w:val="000000"/>
          <w:szCs w:val="24"/>
        </w:rPr>
        <w:t>н</w:t>
      </w:r>
      <w:r w:rsidR="00D71A84" w:rsidRPr="009A299A">
        <w:rPr>
          <w:rFonts w:cs="Times New Roman"/>
          <w:color w:val="000000"/>
          <w:szCs w:val="24"/>
        </w:rPr>
        <w:t>фекционных заболеваний, передающихся с кровью и биологическими жидк</w:t>
      </w:r>
      <w:r w:rsidR="00D71A84" w:rsidRPr="009A299A">
        <w:rPr>
          <w:rFonts w:cs="Times New Roman"/>
          <w:color w:val="000000"/>
          <w:szCs w:val="24"/>
        </w:rPr>
        <w:t>о</w:t>
      </w:r>
      <w:r w:rsidR="00D71A84" w:rsidRPr="009A299A">
        <w:rPr>
          <w:rFonts w:cs="Times New Roman"/>
          <w:color w:val="000000"/>
          <w:szCs w:val="24"/>
        </w:rPr>
        <w:t>стями человека</w:t>
      </w:r>
      <w:r w:rsidR="00FF2DF1" w:rsidRPr="009A299A">
        <w:rPr>
          <w:rFonts w:cs="Times New Roman"/>
          <w:color w:val="000000"/>
          <w:szCs w:val="24"/>
        </w:rPr>
        <w:t>. Аптечка первой помощи (автомобильная)</w:t>
      </w:r>
    </w:p>
    <w:p w:rsidR="006F3660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color w:val="000000"/>
          <w:szCs w:val="24"/>
        </w:rPr>
      </w:pPr>
      <w:r w:rsidRPr="009A299A">
        <w:rPr>
          <w:rFonts w:cs="Times New Roman"/>
          <w:b/>
          <w:color w:val="000000"/>
          <w:szCs w:val="24"/>
        </w:rPr>
        <w:t xml:space="preserve">Практика. </w:t>
      </w:r>
      <w:r w:rsidR="00D71A84" w:rsidRPr="009A299A">
        <w:rPr>
          <w:rFonts w:cs="Times New Roman"/>
          <w:color w:val="000000"/>
          <w:szCs w:val="24"/>
        </w:rPr>
        <w:t>Отработка последовательности действий на месте прои</w:t>
      </w:r>
      <w:r w:rsidR="00D71A84" w:rsidRPr="009A299A">
        <w:rPr>
          <w:rFonts w:cs="Times New Roman"/>
          <w:color w:val="000000"/>
          <w:szCs w:val="24"/>
        </w:rPr>
        <w:t>с</w:t>
      </w:r>
      <w:r w:rsidR="00D71A84" w:rsidRPr="009A299A">
        <w:rPr>
          <w:rFonts w:cs="Times New Roman"/>
          <w:color w:val="000000"/>
          <w:szCs w:val="24"/>
        </w:rPr>
        <w:t>шествия, вызова экстренных служб, способов извлечения и перемещения п</w:t>
      </w:r>
      <w:r w:rsidR="00D71A84" w:rsidRPr="009A299A">
        <w:rPr>
          <w:rFonts w:cs="Times New Roman"/>
          <w:color w:val="000000"/>
          <w:szCs w:val="24"/>
        </w:rPr>
        <w:t>о</w:t>
      </w:r>
      <w:r w:rsidR="00D71A84" w:rsidRPr="009A299A">
        <w:rPr>
          <w:rFonts w:cs="Times New Roman"/>
          <w:color w:val="000000"/>
          <w:szCs w:val="24"/>
        </w:rPr>
        <w:t>страда</w:t>
      </w:r>
      <w:r w:rsidR="00D71A84" w:rsidRPr="009A299A">
        <w:rPr>
          <w:rFonts w:cs="Times New Roman"/>
          <w:color w:val="000000"/>
          <w:szCs w:val="24"/>
        </w:rPr>
        <w:t>в</w:t>
      </w:r>
      <w:r w:rsidR="00D71A84" w:rsidRPr="009A299A">
        <w:rPr>
          <w:rFonts w:cs="Times New Roman"/>
          <w:color w:val="000000"/>
          <w:szCs w:val="24"/>
        </w:rPr>
        <w:t>ших.</w:t>
      </w:r>
    </w:p>
    <w:p w:rsidR="00FF2DF1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bCs/>
          <w:color w:val="000000"/>
          <w:szCs w:val="24"/>
        </w:rPr>
        <w:t xml:space="preserve">6. 2. </w:t>
      </w:r>
      <w:r w:rsidR="00FF2DF1" w:rsidRPr="009A299A">
        <w:rPr>
          <w:rFonts w:cs="Times New Roman"/>
          <w:b/>
          <w:bCs/>
          <w:color w:val="000000"/>
          <w:szCs w:val="24"/>
        </w:rPr>
        <w:t>Оказание первой помощи при отсутствии сознания, остановке дыхания и кров</w:t>
      </w:r>
      <w:r w:rsidR="00FF2DF1" w:rsidRPr="009A299A">
        <w:rPr>
          <w:rFonts w:cs="Times New Roman"/>
          <w:b/>
          <w:bCs/>
          <w:color w:val="000000"/>
          <w:szCs w:val="24"/>
        </w:rPr>
        <w:t>о</w:t>
      </w:r>
      <w:r w:rsidR="00FF2DF1" w:rsidRPr="009A299A">
        <w:rPr>
          <w:rFonts w:cs="Times New Roman"/>
          <w:b/>
          <w:bCs/>
          <w:color w:val="000000"/>
          <w:szCs w:val="24"/>
        </w:rPr>
        <w:t>обращения.</w:t>
      </w:r>
      <w:r w:rsidRPr="009A299A">
        <w:rPr>
          <w:rFonts w:cs="Times New Roman"/>
          <w:b/>
          <w:bCs/>
          <w:color w:val="000000"/>
          <w:szCs w:val="24"/>
        </w:rPr>
        <w:t xml:space="preserve"> </w:t>
      </w:r>
    </w:p>
    <w:p w:rsidR="00FF2DF1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iCs/>
          <w:color w:val="000000"/>
          <w:szCs w:val="24"/>
        </w:rPr>
        <w:t>Теория.</w:t>
      </w:r>
      <w:r w:rsidRPr="009A299A">
        <w:rPr>
          <w:rFonts w:cs="Times New Roman"/>
          <w:iCs/>
          <w:color w:val="000000"/>
          <w:szCs w:val="24"/>
        </w:rPr>
        <w:t xml:space="preserve"> </w:t>
      </w:r>
      <w:r w:rsidR="00FF2DF1" w:rsidRPr="009A299A">
        <w:rPr>
          <w:rFonts w:cs="Times New Roman"/>
          <w:iCs/>
          <w:color w:val="000000"/>
          <w:szCs w:val="24"/>
        </w:rPr>
        <w:t>Основные признаки жизни у пострадавшего. Способы прове</w:t>
      </w:r>
      <w:r w:rsidR="00FF2DF1" w:rsidRPr="009A299A">
        <w:rPr>
          <w:rFonts w:cs="Times New Roman"/>
          <w:iCs/>
          <w:color w:val="000000"/>
          <w:szCs w:val="24"/>
        </w:rPr>
        <w:t>р</w:t>
      </w:r>
      <w:r w:rsidR="00FF2DF1" w:rsidRPr="009A299A">
        <w:rPr>
          <w:rFonts w:cs="Times New Roman"/>
          <w:iCs/>
          <w:color w:val="000000"/>
          <w:szCs w:val="24"/>
        </w:rPr>
        <w:t>ки сознания, дыхания, кровообращения у пострадавшего. Определение нал</w:t>
      </w:r>
      <w:r w:rsidR="00FF2DF1" w:rsidRPr="009A299A">
        <w:rPr>
          <w:rFonts w:cs="Times New Roman"/>
          <w:iCs/>
          <w:color w:val="000000"/>
          <w:szCs w:val="24"/>
        </w:rPr>
        <w:t>и</w:t>
      </w:r>
      <w:r w:rsidR="00FF2DF1" w:rsidRPr="009A299A">
        <w:rPr>
          <w:rFonts w:cs="Times New Roman"/>
          <w:iCs/>
          <w:color w:val="000000"/>
          <w:szCs w:val="24"/>
        </w:rPr>
        <w:t>чие сознания у пострадавшего. Восстановление проходимости дыхательных путей и определение признаков дыхания у пострадавшего. Техника провед</w:t>
      </w:r>
      <w:r w:rsidR="00FF2DF1" w:rsidRPr="009A299A">
        <w:rPr>
          <w:rFonts w:cs="Times New Roman"/>
          <w:iCs/>
          <w:color w:val="000000"/>
          <w:szCs w:val="24"/>
        </w:rPr>
        <w:t>е</w:t>
      </w:r>
      <w:r w:rsidR="00FF2DF1" w:rsidRPr="009A299A">
        <w:rPr>
          <w:rFonts w:cs="Times New Roman"/>
          <w:iCs/>
          <w:color w:val="000000"/>
          <w:szCs w:val="24"/>
        </w:rPr>
        <w:t>ния давления на грудину пострадавшего и искусственного дыхания. Показ</w:t>
      </w:r>
      <w:r w:rsidR="00FF2DF1" w:rsidRPr="009A299A">
        <w:rPr>
          <w:rFonts w:cs="Times New Roman"/>
          <w:iCs/>
          <w:color w:val="000000"/>
          <w:szCs w:val="24"/>
        </w:rPr>
        <w:t>а</w:t>
      </w:r>
      <w:r w:rsidR="00FF2DF1" w:rsidRPr="009A299A">
        <w:rPr>
          <w:rFonts w:cs="Times New Roman"/>
          <w:iCs/>
          <w:color w:val="000000"/>
          <w:szCs w:val="24"/>
        </w:rPr>
        <w:t>ния к прекращению сердечно –легочной реанимации.  Мероприятия, выпо</w:t>
      </w:r>
      <w:r w:rsidR="00FF2DF1" w:rsidRPr="009A299A">
        <w:rPr>
          <w:rFonts w:cs="Times New Roman"/>
          <w:iCs/>
          <w:color w:val="000000"/>
          <w:szCs w:val="24"/>
        </w:rPr>
        <w:t>л</w:t>
      </w:r>
      <w:r w:rsidR="00FF2DF1" w:rsidRPr="009A299A">
        <w:rPr>
          <w:rFonts w:cs="Times New Roman"/>
          <w:iCs/>
          <w:color w:val="000000"/>
          <w:szCs w:val="24"/>
        </w:rPr>
        <w:t>няемые после прекращения сердечно- легочной реанимации. Придание п</w:t>
      </w:r>
      <w:r w:rsidR="00FF2DF1" w:rsidRPr="009A299A">
        <w:rPr>
          <w:rFonts w:cs="Times New Roman"/>
          <w:iCs/>
          <w:color w:val="000000"/>
          <w:szCs w:val="24"/>
        </w:rPr>
        <w:t>о</w:t>
      </w:r>
      <w:r w:rsidR="00FF2DF1" w:rsidRPr="009A299A">
        <w:rPr>
          <w:rFonts w:cs="Times New Roman"/>
          <w:iCs/>
          <w:color w:val="000000"/>
          <w:szCs w:val="24"/>
        </w:rPr>
        <w:t>страда</w:t>
      </w:r>
      <w:r w:rsidR="00FF2DF1" w:rsidRPr="009A299A">
        <w:rPr>
          <w:rFonts w:cs="Times New Roman"/>
          <w:iCs/>
          <w:color w:val="000000"/>
          <w:szCs w:val="24"/>
        </w:rPr>
        <w:t>в</w:t>
      </w:r>
      <w:r w:rsidR="00FF2DF1" w:rsidRPr="009A299A">
        <w:rPr>
          <w:rFonts w:cs="Times New Roman"/>
          <w:iCs/>
          <w:color w:val="000000"/>
          <w:szCs w:val="24"/>
        </w:rPr>
        <w:t xml:space="preserve">шему устойчивого бокового положения. </w:t>
      </w:r>
    </w:p>
    <w:p w:rsidR="006F3660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iCs/>
          <w:color w:val="000000"/>
          <w:szCs w:val="24"/>
        </w:rPr>
        <w:t>Практика.</w:t>
      </w:r>
      <w:r w:rsidRPr="009A299A">
        <w:rPr>
          <w:rFonts w:cs="Times New Roman"/>
          <w:iCs/>
          <w:color w:val="000000"/>
          <w:szCs w:val="24"/>
        </w:rPr>
        <w:t xml:space="preserve"> </w:t>
      </w:r>
      <w:r w:rsidRPr="009A299A">
        <w:rPr>
          <w:rFonts w:cs="Times New Roman"/>
          <w:color w:val="000000"/>
          <w:szCs w:val="24"/>
        </w:rPr>
        <w:t>Тренировка обеспечения проходимости верхних дыхател</w:t>
      </w:r>
      <w:r w:rsidRPr="009A299A">
        <w:rPr>
          <w:rFonts w:cs="Times New Roman"/>
          <w:color w:val="000000"/>
          <w:szCs w:val="24"/>
        </w:rPr>
        <w:t>ь</w:t>
      </w:r>
      <w:r w:rsidRPr="009A299A">
        <w:rPr>
          <w:rFonts w:cs="Times New Roman"/>
          <w:color w:val="000000"/>
          <w:szCs w:val="24"/>
        </w:rPr>
        <w:t>ных путей, проведения искусственной вентиляции лёгких и наружного ма</w:t>
      </w:r>
      <w:r w:rsidRPr="009A299A">
        <w:rPr>
          <w:rFonts w:cs="Times New Roman"/>
          <w:color w:val="000000"/>
          <w:szCs w:val="24"/>
        </w:rPr>
        <w:t>с</w:t>
      </w:r>
      <w:r w:rsidRPr="009A299A">
        <w:rPr>
          <w:rFonts w:cs="Times New Roman"/>
          <w:color w:val="000000"/>
          <w:szCs w:val="24"/>
        </w:rPr>
        <w:t xml:space="preserve">сажа сердца. Проведение </w:t>
      </w:r>
      <w:proofErr w:type="spellStart"/>
      <w:r w:rsidRPr="009A299A">
        <w:rPr>
          <w:rFonts w:cs="Times New Roman"/>
          <w:color w:val="000000"/>
          <w:szCs w:val="24"/>
        </w:rPr>
        <w:t>безвентиляционного</w:t>
      </w:r>
      <w:proofErr w:type="spellEnd"/>
      <w:r w:rsidRPr="009A299A">
        <w:rPr>
          <w:rFonts w:cs="Times New Roman"/>
          <w:color w:val="000000"/>
          <w:szCs w:val="24"/>
        </w:rPr>
        <w:t xml:space="preserve"> массажа сердца. Техника без</w:t>
      </w:r>
      <w:r w:rsidRPr="009A299A">
        <w:rPr>
          <w:rFonts w:cs="Times New Roman"/>
          <w:color w:val="000000"/>
          <w:szCs w:val="24"/>
        </w:rPr>
        <w:t>о</w:t>
      </w:r>
      <w:r w:rsidRPr="009A299A">
        <w:rPr>
          <w:rFonts w:cs="Times New Roman"/>
          <w:color w:val="000000"/>
          <w:szCs w:val="24"/>
        </w:rPr>
        <w:t>пасности при проведении сердечно-лёгочной реанимации. Техника безопа</w:t>
      </w:r>
      <w:r w:rsidRPr="009A299A">
        <w:rPr>
          <w:rFonts w:cs="Times New Roman"/>
          <w:color w:val="000000"/>
          <w:szCs w:val="24"/>
        </w:rPr>
        <w:t>с</w:t>
      </w:r>
      <w:r w:rsidRPr="009A299A">
        <w:rPr>
          <w:rFonts w:cs="Times New Roman"/>
          <w:color w:val="000000"/>
          <w:szCs w:val="24"/>
        </w:rPr>
        <w:t>ного поворота пострадавшего на живот. Применение холода. Тренировка в проведении сердечно-лёгочной реанимации одним спасателем, бригадой сп</w:t>
      </w:r>
      <w:r w:rsidRPr="009A299A">
        <w:rPr>
          <w:rFonts w:cs="Times New Roman"/>
          <w:color w:val="000000"/>
          <w:szCs w:val="24"/>
        </w:rPr>
        <w:t>а</w:t>
      </w:r>
      <w:r w:rsidRPr="009A299A">
        <w:rPr>
          <w:rFonts w:cs="Times New Roman"/>
          <w:color w:val="000000"/>
          <w:szCs w:val="24"/>
        </w:rPr>
        <w:t>сат</w:t>
      </w:r>
      <w:r w:rsidRPr="009A299A">
        <w:rPr>
          <w:rFonts w:cs="Times New Roman"/>
          <w:color w:val="000000"/>
          <w:szCs w:val="24"/>
        </w:rPr>
        <w:t>е</w:t>
      </w:r>
      <w:r w:rsidRPr="009A299A">
        <w:rPr>
          <w:rFonts w:cs="Times New Roman"/>
          <w:color w:val="000000"/>
          <w:szCs w:val="24"/>
        </w:rPr>
        <w:t xml:space="preserve">лей. Согласование действий. </w:t>
      </w:r>
    </w:p>
    <w:p w:rsidR="006F3660" w:rsidRPr="009A299A" w:rsidRDefault="00FF2DF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color w:val="000000"/>
          <w:szCs w:val="24"/>
        </w:rPr>
      </w:pPr>
      <w:r w:rsidRPr="009A299A">
        <w:rPr>
          <w:rFonts w:cs="Times New Roman"/>
          <w:b/>
          <w:bCs/>
          <w:color w:val="000000"/>
          <w:szCs w:val="24"/>
        </w:rPr>
        <w:t>6</w:t>
      </w:r>
      <w:r w:rsidR="006F3660" w:rsidRPr="009A299A">
        <w:rPr>
          <w:rFonts w:cs="Times New Roman"/>
          <w:b/>
          <w:bCs/>
          <w:color w:val="000000"/>
          <w:szCs w:val="24"/>
        </w:rPr>
        <w:t xml:space="preserve">.3. </w:t>
      </w:r>
      <w:r w:rsidR="006F3660" w:rsidRPr="009A299A">
        <w:rPr>
          <w:rFonts w:cs="Times New Roman"/>
          <w:b/>
          <w:color w:val="000000"/>
          <w:szCs w:val="24"/>
        </w:rPr>
        <w:t xml:space="preserve">Первая помощь при попадании инородных тел в дыхательные пути. </w:t>
      </w:r>
    </w:p>
    <w:p w:rsidR="006F3660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iCs/>
          <w:color w:val="000000"/>
          <w:szCs w:val="24"/>
        </w:rPr>
        <w:t>Теория.</w:t>
      </w:r>
      <w:r w:rsidRPr="009A299A">
        <w:rPr>
          <w:rFonts w:cs="Times New Roman"/>
          <w:i/>
          <w:iCs/>
          <w:color w:val="000000"/>
          <w:szCs w:val="24"/>
        </w:rPr>
        <w:t xml:space="preserve"> </w:t>
      </w:r>
      <w:r w:rsidRPr="009A299A">
        <w:rPr>
          <w:rFonts w:cs="Times New Roman"/>
          <w:color w:val="000000"/>
          <w:szCs w:val="24"/>
        </w:rPr>
        <w:t xml:space="preserve">Признаки попадания различных инородных тел в дыхательные пути и способы их извлечения. </w:t>
      </w:r>
      <w:r w:rsidR="00742A7C" w:rsidRPr="009A299A">
        <w:rPr>
          <w:rFonts w:cs="Times New Roman"/>
          <w:color w:val="000000"/>
          <w:szCs w:val="24"/>
        </w:rPr>
        <w:t>Особенности оказания первой помощи при части</w:t>
      </w:r>
      <w:r w:rsidR="00742A7C" w:rsidRPr="009A299A">
        <w:rPr>
          <w:rFonts w:cs="Times New Roman"/>
          <w:color w:val="000000"/>
          <w:szCs w:val="24"/>
        </w:rPr>
        <w:t>ч</w:t>
      </w:r>
      <w:r w:rsidR="00742A7C" w:rsidRPr="009A299A">
        <w:rPr>
          <w:rFonts w:cs="Times New Roman"/>
          <w:color w:val="000000"/>
          <w:szCs w:val="24"/>
        </w:rPr>
        <w:t>ном и полном нарушении проходимости верхних дыхательных путей, вызванных инородным телом взрослому человеку, ребенку, тучному челов</w:t>
      </w:r>
      <w:r w:rsidR="00742A7C" w:rsidRPr="009A299A">
        <w:rPr>
          <w:rFonts w:cs="Times New Roman"/>
          <w:color w:val="000000"/>
          <w:szCs w:val="24"/>
        </w:rPr>
        <w:t>е</w:t>
      </w:r>
      <w:r w:rsidR="00742A7C" w:rsidRPr="009A299A">
        <w:rPr>
          <w:rFonts w:cs="Times New Roman"/>
          <w:color w:val="000000"/>
          <w:szCs w:val="24"/>
        </w:rPr>
        <w:t>ку, беременной женщине.</w:t>
      </w:r>
    </w:p>
    <w:p w:rsidR="006D76F4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iCs/>
          <w:color w:val="000000"/>
          <w:szCs w:val="24"/>
        </w:rPr>
        <w:t>Практика</w:t>
      </w:r>
      <w:r w:rsidRPr="009A299A">
        <w:rPr>
          <w:rFonts w:cs="Times New Roman"/>
          <w:i/>
          <w:iCs/>
          <w:color w:val="000000"/>
          <w:szCs w:val="24"/>
        </w:rPr>
        <w:t xml:space="preserve">. </w:t>
      </w:r>
      <w:r w:rsidRPr="009A299A">
        <w:rPr>
          <w:rFonts w:cs="Times New Roman"/>
          <w:color w:val="000000"/>
          <w:szCs w:val="24"/>
        </w:rPr>
        <w:t xml:space="preserve">Формирование практического навыка применения приёмов, которые способствуют извлечению инородных тел из дыхательных путей. Приём </w:t>
      </w:r>
      <w:proofErr w:type="spellStart"/>
      <w:r w:rsidRPr="009A299A">
        <w:rPr>
          <w:rFonts w:cs="Times New Roman"/>
          <w:color w:val="000000"/>
          <w:szCs w:val="24"/>
        </w:rPr>
        <w:t>Геймлиха</w:t>
      </w:r>
      <w:proofErr w:type="spellEnd"/>
      <w:r w:rsidRPr="009A299A">
        <w:rPr>
          <w:rFonts w:cs="Times New Roman"/>
          <w:color w:val="000000"/>
          <w:szCs w:val="24"/>
        </w:rPr>
        <w:t xml:space="preserve">. </w:t>
      </w:r>
    </w:p>
    <w:p w:rsidR="00742A7C" w:rsidRPr="009A299A" w:rsidRDefault="00742A7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bCs/>
          <w:szCs w:val="24"/>
        </w:rPr>
        <w:lastRenderedPageBreak/>
        <w:t xml:space="preserve">6.4. </w:t>
      </w:r>
      <w:r w:rsidRPr="009A299A">
        <w:rPr>
          <w:rFonts w:cs="Times New Roman"/>
          <w:b/>
          <w:szCs w:val="24"/>
        </w:rPr>
        <w:t>Первая помощь при ранениях и возникновении наружных кровот</w:t>
      </w:r>
      <w:r w:rsidRPr="009A299A">
        <w:rPr>
          <w:rFonts w:cs="Times New Roman"/>
          <w:b/>
          <w:szCs w:val="24"/>
        </w:rPr>
        <w:t>е</w:t>
      </w:r>
      <w:r w:rsidRPr="009A299A">
        <w:rPr>
          <w:rFonts w:cs="Times New Roman"/>
          <w:b/>
          <w:szCs w:val="24"/>
        </w:rPr>
        <w:t xml:space="preserve">чений </w:t>
      </w:r>
    </w:p>
    <w:p w:rsidR="00870F3C" w:rsidRPr="009A299A" w:rsidRDefault="00742A7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Теория</w:t>
      </w:r>
      <w:r w:rsidRPr="009A299A">
        <w:rPr>
          <w:rFonts w:cs="Times New Roman"/>
          <w:i/>
          <w:iCs/>
          <w:szCs w:val="24"/>
        </w:rPr>
        <w:t xml:space="preserve">. </w:t>
      </w:r>
      <w:r w:rsidRPr="009A299A">
        <w:rPr>
          <w:rFonts w:cs="Times New Roman"/>
          <w:szCs w:val="24"/>
        </w:rPr>
        <w:t xml:space="preserve"> </w:t>
      </w:r>
      <w:proofErr w:type="spellStart"/>
      <w:r w:rsidR="00586268" w:rsidRPr="009A299A">
        <w:rPr>
          <w:rFonts w:cs="Times New Roman"/>
          <w:szCs w:val="24"/>
        </w:rPr>
        <w:t>Дисмургия</w:t>
      </w:r>
      <w:proofErr w:type="spellEnd"/>
      <w:r w:rsidR="00586268" w:rsidRPr="009A299A">
        <w:rPr>
          <w:rFonts w:cs="Times New Roman"/>
          <w:szCs w:val="24"/>
        </w:rPr>
        <w:t xml:space="preserve">. Правила наложения повязок. </w:t>
      </w:r>
      <w:r w:rsidRPr="009A299A">
        <w:rPr>
          <w:rFonts w:cs="Times New Roman"/>
          <w:szCs w:val="24"/>
        </w:rPr>
        <w:t>Опасные для жизни кров</w:t>
      </w:r>
      <w:r w:rsidR="00870F3C" w:rsidRPr="009A299A">
        <w:rPr>
          <w:rFonts w:cs="Times New Roman"/>
          <w:szCs w:val="24"/>
        </w:rPr>
        <w:t>отечения: наружное, внутреннее, Виды кровотечений: артериальное, в</w:t>
      </w:r>
      <w:r w:rsidR="00870F3C" w:rsidRPr="009A299A">
        <w:rPr>
          <w:rFonts w:cs="Times New Roman"/>
          <w:szCs w:val="24"/>
        </w:rPr>
        <w:t>е</w:t>
      </w:r>
      <w:r w:rsidR="00870F3C" w:rsidRPr="009A299A">
        <w:rPr>
          <w:rFonts w:cs="Times New Roman"/>
          <w:szCs w:val="24"/>
        </w:rPr>
        <w:t xml:space="preserve">нозное, капиллярное. </w:t>
      </w:r>
      <w:r w:rsidRPr="009A299A">
        <w:rPr>
          <w:rFonts w:cs="Times New Roman"/>
          <w:szCs w:val="24"/>
        </w:rPr>
        <w:t xml:space="preserve"> Способы временной остановки наружного кровотеч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>ния: прямое давление на рану, пальцевое прижатие артерий, максимальное сгиб</w:t>
      </w:r>
      <w:r w:rsidRPr="009A299A">
        <w:rPr>
          <w:rFonts w:cs="Times New Roman"/>
          <w:szCs w:val="24"/>
        </w:rPr>
        <w:t>а</w:t>
      </w:r>
      <w:r w:rsidRPr="009A299A">
        <w:rPr>
          <w:rFonts w:cs="Times New Roman"/>
          <w:szCs w:val="24"/>
        </w:rPr>
        <w:t>ние конечности, наложение давящей повязки</w:t>
      </w:r>
      <w:r w:rsidR="00870F3C" w:rsidRPr="009A299A">
        <w:rPr>
          <w:rFonts w:cs="Times New Roman"/>
          <w:szCs w:val="24"/>
        </w:rPr>
        <w:t>, возвышенное положение конечности. Наложение кровоостанавливающего жгута.</w:t>
      </w:r>
      <w:r w:rsidRPr="009A299A">
        <w:rPr>
          <w:rFonts w:cs="Times New Roman"/>
          <w:szCs w:val="24"/>
        </w:rPr>
        <w:t xml:space="preserve"> </w:t>
      </w:r>
      <w:r w:rsidR="00870F3C" w:rsidRPr="009A299A">
        <w:rPr>
          <w:rFonts w:cs="Times New Roman"/>
          <w:szCs w:val="24"/>
        </w:rPr>
        <w:t>Цель и последов</w:t>
      </w:r>
      <w:r w:rsidR="00870F3C" w:rsidRPr="009A299A">
        <w:rPr>
          <w:rFonts w:cs="Times New Roman"/>
          <w:szCs w:val="24"/>
        </w:rPr>
        <w:t>а</w:t>
      </w:r>
      <w:r w:rsidR="00870F3C" w:rsidRPr="009A299A">
        <w:rPr>
          <w:rFonts w:cs="Times New Roman"/>
          <w:szCs w:val="24"/>
        </w:rPr>
        <w:t xml:space="preserve">тельность подробного осмотра пострадавшего. </w:t>
      </w:r>
    </w:p>
    <w:p w:rsidR="00742A7C" w:rsidRPr="009A299A" w:rsidRDefault="00870F3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Травмы головы. Оказание первой помощи.</w:t>
      </w:r>
    </w:p>
    <w:p w:rsidR="00870F3C" w:rsidRPr="009A299A" w:rsidRDefault="00870F3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Травмы шеи, оказание первой помощи.</w:t>
      </w:r>
    </w:p>
    <w:p w:rsidR="00870F3C" w:rsidRPr="009A299A" w:rsidRDefault="00870F3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Травмы груди, оказание первой помощи.</w:t>
      </w:r>
    </w:p>
    <w:p w:rsidR="00870F3C" w:rsidRPr="009A299A" w:rsidRDefault="00870F3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Травмы живота и таза, основные проявления, оказание первой помощи.</w:t>
      </w:r>
    </w:p>
    <w:p w:rsidR="00870F3C" w:rsidRPr="009A299A" w:rsidRDefault="00870F3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Травмы конечностей, оказание первой помощи.</w:t>
      </w:r>
    </w:p>
    <w:p w:rsidR="00870F3C" w:rsidRPr="009A299A" w:rsidRDefault="00870F3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Травмы позвоночника. Оказание первой помощи.</w:t>
      </w:r>
    </w:p>
    <w:p w:rsidR="00742A7C" w:rsidRPr="00FA1AA8" w:rsidRDefault="00742A7C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Практика.</w:t>
      </w:r>
      <w:r w:rsidRPr="009A299A">
        <w:rPr>
          <w:rFonts w:cs="Times New Roman"/>
          <w:i/>
          <w:iCs/>
          <w:szCs w:val="24"/>
        </w:rPr>
        <w:t xml:space="preserve"> </w:t>
      </w:r>
      <w:r w:rsidRPr="009A299A">
        <w:rPr>
          <w:rFonts w:cs="Times New Roman"/>
          <w:szCs w:val="24"/>
        </w:rPr>
        <w:t>Тренировка в использован</w:t>
      </w:r>
      <w:r w:rsidR="00870F3C" w:rsidRPr="009A299A">
        <w:rPr>
          <w:rFonts w:cs="Times New Roman"/>
          <w:szCs w:val="24"/>
        </w:rPr>
        <w:t xml:space="preserve">ии содержимого аптечки </w:t>
      </w:r>
      <w:r w:rsidRPr="009A299A">
        <w:rPr>
          <w:rFonts w:cs="Times New Roman"/>
          <w:szCs w:val="24"/>
        </w:rPr>
        <w:t xml:space="preserve"> для оказания первой п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>мощи при ранениях, сопровождающихся артериальным, венозным кровотечениями. Закрепление навыка наложения первичной повя</w:t>
      </w:r>
      <w:r w:rsidRPr="009A299A">
        <w:rPr>
          <w:rFonts w:cs="Times New Roman"/>
          <w:szCs w:val="24"/>
        </w:rPr>
        <w:t>з</w:t>
      </w:r>
      <w:r w:rsidRPr="009A299A">
        <w:rPr>
          <w:rFonts w:cs="Times New Roman"/>
          <w:szCs w:val="24"/>
        </w:rPr>
        <w:t>ки, прижатия крупных артериальных сосудов, наложения кровоостанавл</w:t>
      </w:r>
      <w:r w:rsidRPr="009A299A">
        <w:rPr>
          <w:rFonts w:cs="Times New Roman"/>
          <w:szCs w:val="24"/>
        </w:rPr>
        <w:t>и</w:t>
      </w:r>
      <w:r w:rsidRPr="009A299A">
        <w:rPr>
          <w:rFonts w:cs="Times New Roman"/>
          <w:szCs w:val="24"/>
        </w:rPr>
        <w:t>вающего жгута на конечности, иммобилизации, использования холода, функционал</w:t>
      </w:r>
      <w:r w:rsidRPr="009A299A">
        <w:rPr>
          <w:rFonts w:cs="Times New Roman"/>
          <w:szCs w:val="24"/>
        </w:rPr>
        <w:t>ь</w:t>
      </w:r>
      <w:r w:rsidRPr="009A299A">
        <w:rPr>
          <w:rFonts w:cs="Times New Roman"/>
          <w:szCs w:val="24"/>
        </w:rPr>
        <w:t xml:space="preserve">но выгодного положения конечности и тела. </w:t>
      </w:r>
    </w:p>
    <w:p w:rsidR="003B4401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bCs/>
          <w:color w:val="000000"/>
          <w:szCs w:val="24"/>
        </w:rPr>
        <w:t>6.5</w:t>
      </w:r>
      <w:r w:rsidR="006F3660" w:rsidRPr="009A299A">
        <w:rPr>
          <w:rFonts w:cs="Times New Roman"/>
          <w:b/>
          <w:bCs/>
          <w:color w:val="000000"/>
          <w:szCs w:val="24"/>
        </w:rPr>
        <w:t xml:space="preserve">. </w:t>
      </w:r>
      <w:r w:rsidRPr="009A299A">
        <w:rPr>
          <w:rFonts w:cs="Times New Roman"/>
          <w:b/>
          <w:szCs w:val="24"/>
        </w:rPr>
        <w:t xml:space="preserve">Первая помощь при травмах опорно- двигательного аппарата. </w:t>
      </w:r>
    </w:p>
    <w:p w:rsidR="003B4401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Теория.</w:t>
      </w:r>
      <w:r w:rsidRPr="009A299A">
        <w:rPr>
          <w:rFonts w:cs="Times New Roman"/>
          <w:i/>
          <w:iCs/>
          <w:szCs w:val="24"/>
        </w:rPr>
        <w:t xml:space="preserve"> </w:t>
      </w:r>
      <w:r w:rsidRPr="009A299A">
        <w:rPr>
          <w:rFonts w:cs="Times New Roman"/>
          <w:szCs w:val="24"/>
        </w:rPr>
        <w:t>Признаки повреждений костей и суставов. Открытые и закр</w:t>
      </w:r>
      <w:r w:rsidRPr="009A299A">
        <w:rPr>
          <w:rFonts w:cs="Times New Roman"/>
          <w:szCs w:val="24"/>
        </w:rPr>
        <w:t>ы</w:t>
      </w:r>
      <w:r w:rsidRPr="009A299A">
        <w:rPr>
          <w:rFonts w:cs="Times New Roman"/>
          <w:szCs w:val="24"/>
        </w:rPr>
        <w:t>тые переломы костей. Особенности транспортной иммобилизации при тра</w:t>
      </w:r>
      <w:r w:rsidRPr="009A299A">
        <w:rPr>
          <w:rFonts w:cs="Times New Roman"/>
          <w:szCs w:val="24"/>
        </w:rPr>
        <w:t>в</w:t>
      </w:r>
      <w:r w:rsidRPr="009A299A">
        <w:rPr>
          <w:rFonts w:cs="Times New Roman"/>
          <w:szCs w:val="24"/>
        </w:rPr>
        <w:t>ме костей руки, ноги, таза, п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 xml:space="preserve">звоночника. </w:t>
      </w:r>
    </w:p>
    <w:p w:rsidR="003B4401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Практика</w:t>
      </w:r>
      <w:r w:rsidRPr="009A299A">
        <w:rPr>
          <w:rFonts w:cs="Times New Roman"/>
          <w:i/>
          <w:iCs/>
          <w:szCs w:val="24"/>
        </w:rPr>
        <w:t xml:space="preserve">. </w:t>
      </w:r>
      <w:r w:rsidRPr="009A299A">
        <w:rPr>
          <w:rFonts w:cs="Times New Roman"/>
          <w:szCs w:val="24"/>
        </w:rPr>
        <w:t>Практическое обучение навыкам наложения транспортных шин при различной локализации повреждений. Тренировка по перемещению пострадавшего в позе «лягу</w:t>
      </w:r>
      <w:r w:rsidRPr="009A299A">
        <w:rPr>
          <w:rFonts w:cs="Times New Roman"/>
          <w:szCs w:val="24"/>
        </w:rPr>
        <w:t>ш</w:t>
      </w:r>
      <w:r w:rsidRPr="009A299A">
        <w:rPr>
          <w:rFonts w:cs="Times New Roman"/>
          <w:szCs w:val="24"/>
        </w:rPr>
        <w:t xml:space="preserve">ки». Решение тестовых заданий и ситуационных задач. </w:t>
      </w:r>
    </w:p>
    <w:p w:rsidR="006D76F4" w:rsidRPr="009A299A" w:rsidRDefault="006D76F4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</w:p>
    <w:p w:rsidR="003B4401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6.6. </w:t>
      </w:r>
      <w:r w:rsidRPr="009A299A">
        <w:rPr>
          <w:rFonts w:cs="Times New Roman"/>
          <w:b/>
          <w:szCs w:val="24"/>
        </w:rPr>
        <w:t>Первая помощь при термических и химических ожогах, поп</w:t>
      </w:r>
      <w:r w:rsidRPr="009A299A">
        <w:rPr>
          <w:rFonts w:cs="Times New Roman"/>
          <w:b/>
          <w:szCs w:val="24"/>
        </w:rPr>
        <w:t>а</w:t>
      </w:r>
      <w:r w:rsidRPr="009A299A">
        <w:rPr>
          <w:rFonts w:cs="Times New Roman"/>
          <w:b/>
          <w:szCs w:val="24"/>
        </w:rPr>
        <w:t>дании агрессивных жидкостей в глаз</w:t>
      </w:r>
      <w:r w:rsidRPr="009A299A">
        <w:rPr>
          <w:rFonts w:cs="Times New Roman"/>
          <w:szCs w:val="24"/>
        </w:rPr>
        <w:t xml:space="preserve"> </w:t>
      </w:r>
    </w:p>
    <w:p w:rsidR="003B4401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Теория.</w:t>
      </w:r>
      <w:r w:rsidRPr="009A299A">
        <w:rPr>
          <w:rFonts w:cs="Times New Roman"/>
          <w:i/>
          <w:iCs/>
          <w:szCs w:val="24"/>
        </w:rPr>
        <w:t xml:space="preserve"> </w:t>
      </w:r>
      <w:r w:rsidRPr="009A299A">
        <w:rPr>
          <w:rFonts w:cs="Times New Roman"/>
          <w:szCs w:val="24"/>
        </w:rPr>
        <w:t>Алгоритм действий в выявлении причин и признаков термич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 xml:space="preserve">ских поражений кожи и глаз различной степени тяжести. </w:t>
      </w:r>
    </w:p>
    <w:p w:rsidR="006D76F4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Практика</w:t>
      </w:r>
      <w:r w:rsidRPr="009A299A">
        <w:rPr>
          <w:rFonts w:cs="Times New Roman"/>
          <w:i/>
          <w:iCs/>
          <w:szCs w:val="24"/>
        </w:rPr>
        <w:t xml:space="preserve">. </w:t>
      </w:r>
      <w:r w:rsidRPr="009A299A">
        <w:rPr>
          <w:rFonts w:cs="Times New Roman"/>
          <w:szCs w:val="24"/>
        </w:rPr>
        <w:t>Выполнение приёмов первой помощи при ожогах кожи и пор</w:t>
      </w:r>
      <w:r w:rsidRPr="009A299A">
        <w:rPr>
          <w:rFonts w:cs="Times New Roman"/>
          <w:szCs w:val="24"/>
        </w:rPr>
        <w:t>а</w:t>
      </w:r>
      <w:r w:rsidRPr="009A299A">
        <w:rPr>
          <w:rFonts w:cs="Times New Roman"/>
          <w:szCs w:val="24"/>
        </w:rPr>
        <w:t xml:space="preserve">жении глаз. </w:t>
      </w:r>
    </w:p>
    <w:p w:rsidR="00557BBE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6.7. </w:t>
      </w:r>
      <w:r w:rsidRPr="009A299A">
        <w:rPr>
          <w:rFonts w:cs="Times New Roman"/>
          <w:b/>
          <w:szCs w:val="24"/>
        </w:rPr>
        <w:t>Первая помощь при отморожении и переохлаждении</w:t>
      </w:r>
      <w:r w:rsidRPr="009A299A">
        <w:rPr>
          <w:rFonts w:cs="Times New Roman"/>
          <w:szCs w:val="24"/>
        </w:rPr>
        <w:t xml:space="preserve"> </w:t>
      </w:r>
    </w:p>
    <w:p w:rsidR="003B4401" w:rsidRPr="009A299A" w:rsidRDefault="00557BBE" w:rsidP="00FA1AA8">
      <w:pPr>
        <w:tabs>
          <w:tab w:val="left" w:pos="5325"/>
        </w:tabs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lastRenderedPageBreak/>
        <w:t>Те</w:t>
      </w:r>
      <w:r w:rsidR="003B4401" w:rsidRPr="009A299A">
        <w:rPr>
          <w:rFonts w:cs="Times New Roman"/>
          <w:b/>
          <w:iCs/>
          <w:szCs w:val="24"/>
        </w:rPr>
        <w:t>ория</w:t>
      </w:r>
      <w:r w:rsidR="003B4401" w:rsidRPr="009A299A">
        <w:rPr>
          <w:rFonts w:cs="Times New Roman"/>
          <w:i/>
          <w:iCs/>
          <w:szCs w:val="24"/>
        </w:rPr>
        <w:t xml:space="preserve">. </w:t>
      </w:r>
      <w:r w:rsidR="003B4401" w:rsidRPr="009A299A">
        <w:rPr>
          <w:rFonts w:cs="Times New Roman"/>
          <w:szCs w:val="24"/>
        </w:rPr>
        <w:t xml:space="preserve">Условия наступления </w:t>
      </w:r>
      <w:proofErr w:type="spellStart"/>
      <w:r w:rsidR="003B4401" w:rsidRPr="009A299A">
        <w:rPr>
          <w:rFonts w:cs="Times New Roman"/>
          <w:szCs w:val="24"/>
        </w:rPr>
        <w:t>холодовой</w:t>
      </w:r>
      <w:proofErr w:type="spellEnd"/>
      <w:r w:rsidR="003B4401" w:rsidRPr="009A299A">
        <w:rPr>
          <w:rFonts w:cs="Times New Roman"/>
          <w:szCs w:val="24"/>
        </w:rPr>
        <w:t xml:space="preserve"> травмы. Признаки отморож</w:t>
      </w:r>
      <w:r w:rsidR="003B4401" w:rsidRPr="009A299A">
        <w:rPr>
          <w:rFonts w:cs="Times New Roman"/>
          <w:szCs w:val="24"/>
        </w:rPr>
        <w:t>е</w:t>
      </w:r>
      <w:r w:rsidR="003B4401" w:rsidRPr="009A299A">
        <w:rPr>
          <w:rFonts w:cs="Times New Roman"/>
          <w:szCs w:val="24"/>
        </w:rPr>
        <w:t>ния и переохлажд</w:t>
      </w:r>
      <w:r w:rsidR="003B4401" w:rsidRPr="009A299A">
        <w:rPr>
          <w:rFonts w:cs="Times New Roman"/>
          <w:szCs w:val="24"/>
        </w:rPr>
        <w:t>е</w:t>
      </w:r>
      <w:r w:rsidR="003B4401" w:rsidRPr="009A299A">
        <w:rPr>
          <w:rFonts w:cs="Times New Roman"/>
          <w:szCs w:val="24"/>
        </w:rPr>
        <w:t xml:space="preserve">ния. Алгоритм действий  при оказании первой помощи. </w:t>
      </w:r>
    </w:p>
    <w:p w:rsidR="006D76F4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Практика.</w:t>
      </w:r>
      <w:r w:rsidRPr="009A299A">
        <w:rPr>
          <w:rFonts w:cs="Times New Roman"/>
          <w:i/>
          <w:iCs/>
          <w:szCs w:val="24"/>
        </w:rPr>
        <w:t xml:space="preserve"> </w:t>
      </w:r>
      <w:r w:rsidRPr="009A299A">
        <w:rPr>
          <w:rFonts w:cs="Times New Roman"/>
          <w:szCs w:val="24"/>
        </w:rPr>
        <w:t>Отработка техники наложения теплоизолирующих повязок. Решение ситуац</w:t>
      </w:r>
      <w:r w:rsidRPr="009A299A">
        <w:rPr>
          <w:rFonts w:cs="Times New Roman"/>
          <w:szCs w:val="24"/>
        </w:rPr>
        <w:t>и</w:t>
      </w:r>
      <w:r w:rsidRPr="009A299A">
        <w:rPr>
          <w:rFonts w:cs="Times New Roman"/>
          <w:szCs w:val="24"/>
        </w:rPr>
        <w:t xml:space="preserve">онных задач. </w:t>
      </w:r>
    </w:p>
    <w:p w:rsidR="00557BBE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bCs/>
          <w:szCs w:val="24"/>
        </w:rPr>
        <w:t xml:space="preserve">6.8. </w:t>
      </w:r>
      <w:r w:rsidR="006F3660" w:rsidRPr="009A299A">
        <w:rPr>
          <w:rFonts w:cs="Times New Roman"/>
          <w:b/>
          <w:color w:val="000000"/>
          <w:szCs w:val="24"/>
        </w:rPr>
        <w:t>Первая помощь при поражении электрическим током</w:t>
      </w:r>
      <w:r w:rsidR="006F3660" w:rsidRPr="009A299A">
        <w:rPr>
          <w:rFonts w:cs="Times New Roman"/>
          <w:color w:val="000000"/>
          <w:szCs w:val="24"/>
        </w:rPr>
        <w:t xml:space="preserve"> </w:t>
      </w:r>
    </w:p>
    <w:p w:rsidR="006F3660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Теория.</w:t>
      </w:r>
      <w:r w:rsidRPr="009A299A">
        <w:rPr>
          <w:rFonts w:cs="Times New Roman"/>
          <w:i/>
          <w:iCs/>
          <w:szCs w:val="24"/>
        </w:rPr>
        <w:t xml:space="preserve"> </w:t>
      </w:r>
      <w:r w:rsidRPr="009A299A">
        <w:rPr>
          <w:rFonts w:cs="Times New Roman"/>
          <w:szCs w:val="24"/>
        </w:rPr>
        <w:t>Признаки поражения электрическим током. Оценка состояния п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 xml:space="preserve">страдавшего. </w:t>
      </w:r>
    </w:p>
    <w:p w:rsidR="003B4401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Практика</w:t>
      </w:r>
      <w:r w:rsidRPr="009A299A">
        <w:rPr>
          <w:rFonts w:cs="Times New Roman"/>
          <w:i/>
          <w:iCs/>
          <w:szCs w:val="24"/>
        </w:rPr>
        <w:t xml:space="preserve">. </w:t>
      </w:r>
      <w:r w:rsidRPr="009A299A">
        <w:rPr>
          <w:rFonts w:cs="Times New Roman"/>
          <w:szCs w:val="24"/>
        </w:rPr>
        <w:t>Быстрая оценка безопасности места происшествия. Спос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>бы пр</w:t>
      </w:r>
      <w:r w:rsidRPr="009A299A">
        <w:rPr>
          <w:rFonts w:cs="Times New Roman"/>
          <w:szCs w:val="24"/>
        </w:rPr>
        <w:t>и</w:t>
      </w:r>
      <w:r w:rsidRPr="009A299A">
        <w:rPr>
          <w:rFonts w:cs="Times New Roman"/>
          <w:szCs w:val="24"/>
        </w:rPr>
        <w:t>ближения и создания безопасных условий оказания первой помощи. Особе</w:t>
      </w:r>
      <w:r w:rsidRPr="009A299A">
        <w:rPr>
          <w:rFonts w:cs="Times New Roman"/>
          <w:szCs w:val="24"/>
        </w:rPr>
        <w:t>н</w:t>
      </w:r>
      <w:r w:rsidRPr="009A299A">
        <w:rPr>
          <w:rFonts w:cs="Times New Roman"/>
          <w:szCs w:val="24"/>
        </w:rPr>
        <w:t>ности оказания первой помощи поражённому электрическим током и молнией. Наблюдение, предупреждение п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 xml:space="preserve">вторных остановок сердца. </w:t>
      </w:r>
    </w:p>
    <w:p w:rsidR="006F3660" w:rsidRPr="009A299A" w:rsidRDefault="003B4401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 xml:space="preserve">6.9. Первая помощь </w:t>
      </w:r>
      <w:r w:rsidR="006F3660" w:rsidRPr="009A299A">
        <w:rPr>
          <w:rFonts w:cs="Times New Roman"/>
          <w:b/>
          <w:szCs w:val="24"/>
        </w:rPr>
        <w:t xml:space="preserve"> при утоплении </w:t>
      </w:r>
    </w:p>
    <w:p w:rsidR="006F3660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Теория.</w:t>
      </w:r>
      <w:r w:rsidRPr="009A299A">
        <w:rPr>
          <w:rFonts w:cs="Times New Roman"/>
          <w:i/>
          <w:iCs/>
          <w:szCs w:val="24"/>
        </w:rPr>
        <w:t xml:space="preserve"> </w:t>
      </w:r>
      <w:r w:rsidR="00CC6FA7" w:rsidRPr="009A299A">
        <w:rPr>
          <w:rFonts w:cs="Times New Roman"/>
          <w:iCs/>
          <w:szCs w:val="24"/>
        </w:rPr>
        <w:t xml:space="preserve">Виды и признаки утопления. Истинное утопление. </w:t>
      </w:r>
      <w:proofErr w:type="spellStart"/>
      <w:r w:rsidR="00CC6FA7" w:rsidRPr="009A299A">
        <w:rPr>
          <w:rFonts w:cs="Times New Roman"/>
          <w:iCs/>
          <w:szCs w:val="24"/>
        </w:rPr>
        <w:t>Асфикс</w:t>
      </w:r>
      <w:r w:rsidR="00CC6FA7" w:rsidRPr="009A299A">
        <w:rPr>
          <w:rFonts w:cs="Times New Roman"/>
          <w:iCs/>
          <w:szCs w:val="24"/>
        </w:rPr>
        <w:t>и</w:t>
      </w:r>
      <w:r w:rsidR="00CC6FA7" w:rsidRPr="009A299A">
        <w:rPr>
          <w:rFonts w:cs="Times New Roman"/>
          <w:iCs/>
          <w:szCs w:val="24"/>
        </w:rPr>
        <w:t>ческое</w:t>
      </w:r>
      <w:proofErr w:type="spellEnd"/>
      <w:r w:rsidR="00CC6FA7" w:rsidRPr="009A299A">
        <w:rPr>
          <w:rFonts w:cs="Times New Roman"/>
          <w:iCs/>
          <w:szCs w:val="24"/>
        </w:rPr>
        <w:t xml:space="preserve"> утопление. </w:t>
      </w:r>
      <w:proofErr w:type="spellStart"/>
      <w:r w:rsidR="00CC6FA7" w:rsidRPr="009A299A">
        <w:rPr>
          <w:rFonts w:cs="Times New Roman"/>
          <w:iCs/>
          <w:szCs w:val="24"/>
        </w:rPr>
        <w:t>Синкопальное</w:t>
      </w:r>
      <w:proofErr w:type="spellEnd"/>
      <w:r w:rsidR="00CC6FA7" w:rsidRPr="009A299A">
        <w:rPr>
          <w:rFonts w:cs="Times New Roman"/>
          <w:iCs/>
          <w:szCs w:val="24"/>
        </w:rPr>
        <w:t xml:space="preserve"> утопление. Оказание первой помощи п</w:t>
      </w:r>
      <w:r w:rsidR="00CC6FA7" w:rsidRPr="009A299A">
        <w:rPr>
          <w:rFonts w:cs="Times New Roman"/>
          <w:iCs/>
          <w:szCs w:val="24"/>
        </w:rPr>
        <w:t>о</w:t>
      </w:r>
      <w:r w:rsidR="00CC6FA7" w:rsidRPr="009A299A">
        <w:rPr>
          <w:rFonts w:cs="Times New Roman"/>
          <w:iCs/>
          <w:szCs w:val="24"/>
        </w:rPr>
        <w:t xml:space="preserve">страдавшему. </w:t>
      </w:r>
      <w:r w:rsidRPr="009A299A">
        <w:rPr>
          <w:rFonts w:cs="Times New Roman"/>
          <w:szCs w:val="24"/>
        </w:rPr>
        <w:t>Просмотр виде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 xml:space="preserve">фильма о спасении на воде. </w:t>
      </w:r>
    </w:p>
    <w:p w:rsidR="00586268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Практика</w:t>
      </w:r>
      <w:r w:rsidRPr="009A299A">
        <w:rPr>
          <w:rFonts w:cs="Times New Roman"/>
          <w:i/>
          <w:iCs/>
          <w:szCs w:val="24"/>
        </w:rPr>
        <w:t xml:space="preserve">. </w:t>
      </w:r>
      <w:r w:rsidRPr="009A299A">
        <w:rPr>
          <w:rFonts w:cs="Times New Roman"/>
          <w:szCs w:val="24"/>
        </w:rPr>
        <w:t>Отработка реанимационных мероприятий при оказании п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 xml:space="preserve">мощи </w:t>
      </w:r>
      <w:proofErr w:type="gramStart"/>
      <w:r w:rsidRPr="009A299A">
        <w:rPr>
          <w:rFonts w:cs="Times New Roman"/>
          <w:szCs w:val="24"/>
        </w:rPr>
        <w:t>утонувшему</w:t>
      </w:r>
      <w:proofErr w:type="gramEnd"/>
      <w:r w:rsidRPr="009A299A">
        <w:rPr>
          <w:rFonts w:cs="Times New Roman"/>
          <w:szCs w:val="24"/>
        </w:rPr>
        <w:t xml:space="preserve">. </w:t>
      </w:r>
    </w:p>
    <w:p w:rsidR="006F3660" w:rsidRPr="009A299A" w:rsidRDefault="00CC6FA7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bCs/>
          <w:szCs w:val="24"/>
        </w:rPr>
        <w:t>6</w:t>
      </w:r>
      <w:r w:rsidR="006F3660" w:rsidRPr="009A299A">
        <w:rPr>
          <w:rFonts w:cs="Times New Roman"/>
          <w:b/>
          <w:bCs/>
          <w:szCs w:val="24"/>
        </w:rPr>
        <w:t xml:space="preserve">.10. </w:t>
      </w:r>
      <w:r w:rsidR="006F3660" w:rsidRPr="009A299A">
        <w:rPr>
          <w:rFonts w:cs="Times New Roman"/>
          <w:b/>
          <w:szCs w:val="24"/>
        </w:rPr>
        <w:t xml:space="preserve">Первая помощь при укусах насекомых и змей </w:t>
      </w:r>
    </w:p>
    <w:p w:rsidR="006F3660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Теория.</w:t>
      </w:r>
      <w:r w:rsidRPr="009A299A">
        <w:rPr>
          <w:rFonts w:cs="Times New Roman"/>
          <w:i/>
          <w:iCs/>
          <w:szCs w:val="24"/>
        </w:rPr>
        <w:t xml:space="preserve"> </w:t>
      </w:r>
      <w:r w:rsidRPr="009A299A">
        <w:rPr>
          <w:rFonts w:cs="Times New Roman"/>
          <w:szCs w:val="24"/>
        </w:rPr>
        <w:t>Признаки аллергической реакции и поражения при укусах н</w:t>
      </w:r>
      <w:r w:rsidRPr="009A299A">
        <w:rPr>
          <w:rFonts w:cs="Times New Roman"/>
          <w:szCs w:val="24"/>
        </w:rPr>
        <w:t>а</w:t>
      </w:r>
      <w:r w:rsidRPr="009A299A">
        <w:rPr>
          <w:rFonts w:cs="Times New Roman"/>
          <w:szCs w:val="24"/>
        </w:rPr>
        <w:t>сек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 xml:space="preserve">мых и змей. </w:t>
      </w:r>
    </w:p>
    <w:p w:rsidR="006D76F4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Практика</w:t>
      </w:r>
      <w:r w:rsidRPr="009A299A">
        <w:rPr>
          <w:rFonts w:cs="Times New Roman"/>
          <w:i/>
          <w:iCs/>
          <w:szCs w:val="24"/>
        </w:rPr>
        <w:t xml:space="preserve">. </w:t>
      </w:r>
      <w:r w:rsidRPr="009A299A">
        <w:rPr>
          <w:rFonts w:cs="Times New Roman"/>
          <w:szCs w:val="24"/>
        </w:rPr>
        <w:t>Отработка приёмов оказания первой помощи при укусах и аллергической р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 xml:space="preserve">акции на укусы. </w:t>
      </w:r>
    </w:p>
    <w:p w:rsidR="006F3660" w:rsidRPr="009A299A" w:rsidRDefault="006D76F4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bCs/>
          <w:szCs w:val="24"/>
        </w:rPr>
        <w:t>6.</w:t>
      </w:r>
      <w:r w:rsidR="006F3660" w:rsidRPr="009A299A">
        <w:rPr>
          <w:rFonts w:cs="Times New Roman"/>
          <w:b/>
          <w:bCs/>
          <w:szCs w:val="24"/>
        </w:rPr>
        <w:t xml:space="preserve">11. </w:t>
      </w:r>
      <w:r w:rsidR="006F3660" w:rsidRPr="009A299A">
        <w:rPr>
          <w:rFonts w:cs="Times New Roman"/>
          <w:szCs w:val="24"/>
        </w:rPr>
        <w:t>Т</w:t>
      </w:r>
      <w:r w:rsidR="006F3660" w:rsidRPr="009A299A">
        <w:rPr>
          <w:rFonts w:cs="Times New Roman"/>
          <w:b/>
          <w:szCs w:val="24"/>
        </w:rPr>
        <w:t xml:space="preserve">ранспортировка пострадавших </w:t>
      </w:r>
    </w:p>
    <w:p w:rsidR="006F3660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Теория.</w:t>
      </w:r>
      <w:r w:rsidRPr="009A299A">
        <w:rPr>
          <w:rFonts w:cs="Times New Roman"/>
          <w:i/>
          <w:iCs/>
          <w:szCs w:val="24"/>
        </w:rPr>
        <w:t xml:space="preserve"> </w:t>
      </w:r>
      <w:r w:rsidRPr="009A299A">
        <w:rPr>
          <w:rFonts w:cs="Times New Roman"/>
          <w:szCs w:val="24"/>
        </w:rPr>
        <w:t>Транспортировка пострадавших. Тренировка приёмов пер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>кладыв</w:t>
      </w:r>
      <w:r w:rsidRPr="009A299A">
        <w:rPr>
          <w:rFonts w:cs="Times New Roman"/>
          <w:szCs w:val="24"/>
        </w:rPr>
        <w:t>а</w:t>
      </w:r>
      <w:r w:rsidRPr="009A299A">
        <w:rPr>
          <w:rFonts w:cs="Times New Roman"/>
          <w:szCs w:val="24"/>
        </w:rPr>
        <w:t>ния пострадавшего с земли на носилки. Правила транспортировки пострадавших в зависимости от тяжести состояния и локализации поврежд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 xml:space="preserve">ния. Вынос пострадавшего с использованием подручных средств. </w:t>
      </w:r>
      <w:r w:rsidR="00CC6FA7" w:rsidRPr="009A299A">
        <w:rPr>
          <w:rFonts w:cs="Times New Roman"/>
          <w:szCs w:val="24"/>
        </w:rPr>
        <w:t>Цель и принц</w:t>
      </w:r>
      <w:r w:rsidR="00CC6FA7" w:rsidRPr="009A299A">
        <w:rPr>
          <w:rFonts w:cs="Times New Roman"/>
          <w:szCs w:val="24"/>
        </w:rPr>
        <w:t>и</w:t>
      </w:r>
      <w:r w:rsidR="00CC6FA7" w:rsidRPr="009A299A">
        <w:rPr>
          <w:rFonts w:cs="Times New Roman"/>
          <w:szCs w:val="24"/>
        </w:rPr>
        <w:t>пы придания пострадавшим оптимальных положений тела.</w:t>
      </w:r>
    </w:p>
    <w:p w:rsidR="006F3660" w:rsidRPr="009A299A" w:rsidRDefault="006F3660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Cs w:val="24"/>
        </w:rPr>
      </w:pPr>
      <w:r w:rsidRPr="009A299A">
        <w:rPr>
          <w:rFonts w:cs="Times New Roman"/>
          <w:b/>
          <w:iCs/>
          <w:szCs w:val="24"/>
        </w:rPr>
        <w:t>Практика</w:t>
      </w:r>
      <w:r w:rsidRPr="009A299A">
        <w:rPr>
          <w:rFonts w:cs="Times New Roman"/>
          <w:i/>
          <w:iCs/>
          <w:szCs w:val="24"/>
        </w:rPr>
        <w:t xml:space="preserve">. </w:t>
      </w:r>
      <w:r w:rsidRPr="009A299A">
        <w:rPr>
          <w:rFonts w:cs="Times New Roman"/>
          <w:szCs w:val="24"/>
        </w:rPr>
        <w:t>Тренировка приёмов перекладывания пострадавшего с зе</w:t>
      </w:r>
      <w:r w:rsidRPr="009A299A">
        <w:rPr>
          <w:rFonts w:cs="Times New Roman"/>
          <w:szCs w:val="24"/>
        </w:rPr>
        <w:t>м</w:t>
      </w:r>
      <w:r w:rsidRPr="009A299A">
        <w:rPr>
          <w:rFonts w:cs="Times New Roman"/>
          <w:szCs w:val="24"/>
        </w:rPr>
        <w:t>ли на носилки и его транспортировка. Отработка способов выноса постр</w:t>
      </w:r>
      <w:r w:rsidRPr="009A299A">
        <w:rPr>
          <w:rFonts w:cs="Times New Roman"/>
          <w:szCs w:val="24"/>
        </w:rPr>
        <w:t>а</w:t>
      </w:r>
      <w:r w:rsidRPr="009A299A">
        <w:rPr>
          <w:rFonts w:cs="Times New Roman"/>
          <w:szCs w:val="24"/>
        </w:rPr>
        <w:t>давшего с использованием подру</w:t>
      </w:r>
      <w:r w:rsidRPr="009A299A">
        <w:rPr>
          <w:rFonts w:cs="Times New Roman"/>
          <w:szCs w:val="24"/>
        </w:rPr>
        <w:t>ч</w:t>
      </w:r>
      <w:r w:rsidRPr="009A299A">
        <w:rPr>
          <w:rFonts w:cs="Times New Roman"/>
          <w:szCs w:val="24"/>
        </w:rPr>
        <w:t xml:space="preserve">ных средств. </w:t>
      </w:r>
    </w:p>
    <w:p w:rsidR="00CC6FA7" w:rsidRPr="009A299A" w:rsidRDefault="00CC6FA7" w:rsidP="00FA1AA8">
      <w:pPr>
        <w:autoSpaceDE w:val="0"/>
        <w:autoSpaceDN w:val="0"/>
        <w:adjustRightInd w:val="0"/>
        <w:spacing w:line="276" w:lineRule="auto"/>
        <w:ind w:firstLine="709"/>
        <w:rPr>
          <w:rFonts w:cs="Times New Roman"/>
          <w:sz w:val="32"/>
          <w:szCs w:val="28"/>
        </w:rPr>
      </w:pPr>
    </w:p>
    <w:p w:rsidR="00C525A0" w:rsidRPr="009A299A" w:rsidRDefault="006E63E2" w:rsidP="00FA1AA8">
      <w:pPr>
        <w:spacing w:line="276" w:lineRule="auto"/>
        <w:ind w:firstLine="709"/>
        <w:jc w:val="both"/>
        <w:rPr>
          <w:rFonts w:cs="Times New Roman"/>
          <w:b/>
          <w:szCs w:val="24"/>
        </w:rPr>
      </w:pPr>
      <w:r w:rsidRPr="009A299A">
        <w:rPr>
          <w:rStyle w:val="extended-textshort"/>
          <w:rFonts w:cs="Times New Roman"/>
          <w:b/>
          <w:szCs w:val="24"/>
        </w:rPr>
        <w:t>Тема 7</w:t>
      </w:r>
      <w:r w:rsidR="00C525A0" w:rsidRPr="009A299A">
        <w:rPr>
          <w:rStyle w:val="extended-textshort"/>
          <w:rFonts w:cs="Times New Roman"/>
          <w:b/>
          <w:szCs w:val="24"/>
        </w:rPr>
        <w:t xml:space="preserve">. </w:t>
      </w:r>
      <w:r w:rsidR="00ED1C31" w:rsidRPr="009A299A">
        <w:rPr>
          <w:rFonts w:cs="Times New Roman"/>
          <w:b/>
          <w:szCs w:val="24"/>
        </w:rPr>
        <w:t xml:space="preserve">Итоговое занятие. </w:t>
      </w:r>
      <w:proofErr w:type="spellStart"/>
      <w:r w:rsidR="000934ED" w:rsidRPr="009A299A">
        <w:rPr>
          <w:rFonts w:cs="Times New Roman"/>
          <w:b/>
          <w:szCs w:val="24"/>
        </w:rPr>
        <w:t>Квест</w:t>
      </w:r>
      <w:proofErr w:type="spellEnd"/>
      <w:r w:rsidR="000934ED" w:rsidRPr="009A299A">
        <w:rPr>
          <w:rFonts w:cs="Times New Roman"/>
          <w:b/>
          <w:szCs w:val="24"/>
        </w:rPr>
        <w:t xml:space="preserve"> «Остаться в живых»</w:t>
      </w:r>
      <w:r w:rsidR="00ED1C31" w:rsidRPr="009A299A">
        <w:rPr>
          <w:b/>
          <w:szCs w:val="24"/>
        </w:rPr>
        <w:t xml:space="preserve"> (</w:t>
      </w:r>
      <w:r w:rsidR="000934ED" w:rsidRPr="009A299A">
        <w:rPr>
          <w:b/>
          <w:szCs w:val="24"/>
        </w:rPr>
        <w:t>2</w:t>
      </w:r>
      <w:r w:rsidR="00934904" w:rsidRPr="009A299A">
        <w:rPr>
          <w:b/>
          <w:szCs w:val="24"/>
        </w:rPr>
        <w:t xml:space="preserve"> </w:t>
      </w:r>
      <w:r w:rsidRPr="009A299A">
        <w:rPr>
          <w:b/>
          <w:szCs w:val="24"/>
        </w:rPr>
        <w:t>ч</w:t>
      </w:r>
      <w:r w:rsidR="000934ED" w:rsidRPr="009A299A">
        <w:rPr>
          <w:b/>
          <w:szCs w:val="24"/>
        </w:rPr>
        <w:t>аса</w:t>
      </w:r>
      <w:r w:rsidRPr="009A299A">
        <w:rPr>
          <w:b/>
          <w:szCs w:val="24"/>
        </w:rPr>
        <w:t>.)</w:t>
      </w:r>
    </w:p>
    <w:p w:rsidR="00ED1C31" w:rsidRPr="009A299A" w:rsidRDefault="00ED1C31" w:rsidP="00FA1AA8">
      <w:pPr>
        <w:spacing w:line="276" w:lineRule="auto"/>
        <w:ind w:firstLine="709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 xml:space="preserve">Практика. </w:t>
      </w:r>
      <w:r w:rsidR="000934ED" w:rsidRPr="009A299A">
        <w:rPr>
          <w:rFonts w:cs="Times New Roman"/>
          <w:szCs w:val="24"/>
        </w:rPr>
        <w:t>Отработка практических действий  по спасению жизни п</w:t>
      </w:r>
      <w:r w:rsidR="000934ED" w:rsidRPr="009A299A">
        <w:rPr>
          <w:rFonts w:cs="Times New Roman"/>
          <w:szCs w:val="24"/>
        </w:rPr>
        <w:t>о</w:t>
      </w:r>
      <w:r w:rsidR="000934ED" w:rsidRPr="009A299A">
        <w:rPr>
          <w:rFonts w:cs="Times New Roman"/>
          <w:szCs w:val="24"/>
        </w:rPr>
        <w:t>страдавших в эк</w:t>
      </w:r>
      <w:r w:rsidR="000934ED" w:rsidRPr="009A299A">
        <w:rPr>
          <w:rFonts w:cs="Times New Roman"/>
          <w:szCs w:val="24"/>
        </w:rPr>
        <w:t>с</w:t>
      </w:r>
      <w:r w:rsidR="000934ED" w:rsidRPr="009A299A">
        <w:rPr>
          <w:rFonts w:cs="Times New Roman"/>
          <w:szCs w:val="24"/>
        </w:rPr>
        <w:t>тремальных ситуациях.</w:t>
      </w:r>
    </w:p>
    <w:p w:rsidR="0057737A" w:rsidRDefault="0057737A" w:rsidP="009A299A">
      <w:pPr>
        <w:spacing w:line="276" w:lineRule="auto"/>
        <w:jc w:val="both"/>
        <w:rPr>
          <w:szCs w:val="24"/>
        </w:rPr>
      </w:pPr>
    </w:p>
    <w:p w:rsidR="00FA1AA8" w:rsidRDefault="00FA1AA8" w:rsidP="009A299A">
      <w:pPr>
        <w:spacing w:line="276" w:lineRule="auto"/>
        <w:jc w:val="both"/>
        <w:rPr>
          <w:szCs w:val="24"/>
        </w:rPr>
      </w:pPr>
    </w:p>
    <w:p w:rsidR="00FA1AA8" w:rsidRPr="009A299A" w:rsidRDefault="00FA1AA8" w:rsidP="009A299A">
      <w:pPr>
        <w:spacing w:line="276" w:lineRule="auto"/>
        <w:jc w:val="both"/>
        <w:rPr>
          <w:szCs w:val="24"/>
        </w:rPr>
      </w:pPr>
    </w:p>
    <w:p w:rsidR="0057737A" w:rsidRPr="00FA1AA8" w:rsidRDefault="0057737A" w:rsidP="00FA1AA8">
      <w:pPr>
        <w:spacing w:line="276" w:lineRule="auto"/>
        <w:jc w:val="center"/>
        <w:rPr>
          <w:rFonts w:cs="Times New Roman"/>
          <w:b/>
          <w:szCs w:val="24"/>
        </w:rPr>
      </w:pPr>
      <w:bookmarkStart w:id="22" w:name="_Toc61875822"/>
      <w:r w:rsidRPr="009A299A">
        <w:rPr>
          <w:rFonts w:cs="Times New Roman"/>
          <w:b/>
          <w:szCs w:val="24"/>
        </w:rPr>
        <w:lastRenderedPageBreak/>
        <w:t>1.4. Планируемые результаты освоения программы</w:t>
      </w:r>
      <w:bookmarkEnd w:id="22"/>
    </w:p>
    <w:p w:rsidR="0057737A" w:rsidRPr="009A299A" w:rsidRDefault="0057737A" w:rsidP="009A299A">
      <w:pPr>
        <w:spacing w:line="276" w:lineRule="auto"/>
        <w:jc w:val="center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 xml:space="preserve">К концу 1 года обучения учащиеся овладевают </w:t>
      </w:r>
    </w:p>
    <w:p w:rsidR="0057737A" w:rsidRPr="009A299A" w:rsidRDefault="0057737A" w:rsidP="00FA1AA8">
      <w:pPr>
        <w:spacing w:line="276" w:lineRule="auto"/>
        <w:jc w:val="center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следующими компетентностями</w:t>
      </w:r>
    </w:p>
    <w:p w:rsidR="0057737A" w:rsidRPr="009A299A" w:rsidRDefault="0057737A" w:rsidP="009A299A">
      <w:pPr>
        <w:spacing w:line="276" w:lineRule="auto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Предметные (образовательные):</w:t>
      </w:r>
    </w:p>
    <w:p w:rsidR="00895EBF" w:rsidRPr="009A299A" w:rsidRDefault="00895EBF" w:rsidP="009A299A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color w:val="000000"/>
          <w:szCs w:val="24"/>
        </w:rPr>
      </w:pPr>
      <w:r w:rsidRPr="009A299A">
        <w:rPr>
          <w:color w:val="000000"/>
          <w:szCs w:val="24"/>
        </w:rPr>
        <w:t>знание основных понятий и терминов</w:t>
      </w:r>
      <w:r w:rsidR="00E4787B" w:rsidRPr="009A299A">
        <w:rPr>
          <w:color w:val="000000"/>
          <w:szCs w:val="24"/>
        </w:rPr>
        <w:t>, применяемы</w:t>
      </w:r>
      <w:r w:rsidRPr="009A299A">
        <w:rPr>
          <w:color w:val="000000"/>
          <w:szCs w:val="24"/>
        </w:rPr>
        <w:t>х в процессе работы;</w:t>
      </w:r>
    </w:p>
    <w:p w:rsidR="00A97A4A" w:rsidRPr="009A299A" w:rsidRDefault="00A97A4A" w:rsidP="009A299A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color w:val="000000"/>
          <w:szCs w:val="24"/>
        </w:rPr>
      </w:pPr>
      <w:r w:rsidRPr="009A299A">
        <w:rPr>
          <w:color w:val="000000"/>
          <w:szCs w:val="24"/>
        </w:rPr>
        <w:t xml:space="preserve">знание </w:t>
      </w:r>
      <w:r w:rsidR="00C643D6" w:rsidRPr="009A299A">
        <w:rPr>
          <w:color w:val="000000"/>
          <w:szCs w:val="24"/>
        </w:rPr>
        <w:t>умений и навыков  в ЧС по оказанию первой</w:t>
      </w:r>
      <w:r w:rsidRPr="009A299A">
        <w:rPr>
          <w:color w:val="000000"/>
          <w:szCs w:val="24"/>
        </w:rPr>
        <w:t xml:space="preserve"> помощи; </w:t>
      </w:r>
    </w:p>
    <w:p w:rsidR="00ED1C31" w:rsidRPr="009A299A" w:rsidRDefault="00ED1C31" w:rsidP="009A299A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color w:val="000000"/>
          <w:szCs w:val="24"/>
        </w:rPr>
      </w:pPr>
      <w:r w:rsidRPr="009A299A">
        <w:rPr>
          <w:szCs w:val="24"/>
        </w:rPr>
        <w:t>знание положительных и отрицательных факторов воздействия на орг</w:t>
      </w:r>
      <w:r w:rsidRPr="009A299A">
        <w:rPr>
          <w:szCs w:val="24"/>
        </w:rPr>
        <w:t>а</w:t>
      </w:r>
      <w:r w:rsidRPr="009A299A">
        <w:rPr>
          <w:szCs w:val="24"/>
        </w:rPr>
        <w:t>низм человека</w:t>
      </w:r>
      <w:r w:rsidR="00C643D6" w:rsidRPr="009A299A">
        <w:rPr>
          <w:szCs w:val="24"/>
        </w:rPr>
        <w:t xml:space="preserve"> в автономном существова</w:t>
      </w:r>
      <w:r w:rsidR="00465810" w:rsidRPr="009A299A">
        <w:rPr>
          <w:szCs w:val="24"/>
        </w:rPr>
        <w:t>нии в природе;</w:t>
      </w:r>
    </w:p>
    <w:p w:rsidR="00465810" w:rsidRPr="009A299A" w:rsidRDefault="00465810" w:rsidP="009A299A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color w:val="000000"/>
          <w:szCs w:val="24"/>
        </w:rPr>
      </w:pPr>
      <w:r w:rsidRPr="009A299A">
        <w:rPr>
          <w:szCs w:val="24"/>
        </w:rPr>
        <w:t>знание определения сторон света, азимута, знаков топографии, примен</w:t>
      </w:r>
      <w:r w:rsidRPr="009A299A">
        <w:rPr>
          <w:szCs w:val="24"/>
        </w:rPr>
        <w:t>е</w:t>
      </w:r>
      <w:r w:rsidRPr="009A299A">
        <w:rPr>
          <w:szCs w:val="24"/>
        </w:rPr>
        <w:t>ния турист</w:t>
      </w:r>
      <w:r w:rsidRPr="009A299A">
        <w:rPr>
          <w:szCs w:val="24"/>
        </w:rPr>
        <w:t>и</w:t>
      </w:r>
      <w:r w:rsidRPr="009A299A">
        <w:rPr>
          <w:szCs w:val="24"/>
        </w:rPr>
        <w:t>ческих узлов, лекарственных средств;</w:t>
      </w:r>
    </w:p>
    <w:p w:rsidR="00465810" w:rsidRPr="009A299A" w:rsidRDefault="00465810" w:rsidP="009A299A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color w:val="000000"/>
          <w:szCs w:val="24"/>
        </w:rPr>
      </w:pPr>
      <w:r w:rsidRPr="009A299A">
        <w:rPr>
          <w:color w:val="000000"/>
          <w:szCs w:val="24"/>
        </w:rPr>
        <w:t>знание умений и навыков при чрезвычайных ситуациях природного, те</w:t>
      </w:r>
      <w:r w:rsidRPr="009A299A">
        <w:rPr>
          <w:color w:val="000000"/>
          <w:szCs w:val="24"/>
        </w:rPr>
        <w:t>х</w:t>
      </w:r>
      <w:r w:rsidRPr="009A299A">
        <w:rPr>
          <w:color w:val="000000"/>
          <w:szCs w:val="24"/>
        </w:rPr>
        <w:t>ногенного и криминогенного характера;</w:t>
      </w:r>
    </w:p>
    <w:p w:rsidR="00465810" w:rsidRPr="009A299A" w:rsidRDefault="00465810" w:rsidP="009A299A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color w:val="000000"/>
          <w:szCs w:val="24"/>
        </w:rPr>
      </w:pPr>
      <w:r w:rsidRPr="009A299A">
        <w:rPr>
          <w:color w:val="000000"/>
          <w:szCs w:val="24"/>
        </w:rPr>
        <w:t>знание умений и навыков о средствах регулирования движения, знаках дорожного движения, правилах дорожного движения на роликах, самок</w:t>
      </w:r>
      <w:r w:rsidRPr="009A299A">
        <w:rPr>
          <w:color w:val="000000"/>
          <w:szCs w:val="24"/>
        </w:rPr>
        <w:t>а</w:t>
      </w:r>
      <w:r w:rsidRPr="009A299A">
        <w:rPr>
          <w:color w:val="000000"/>
          <w:szCs w:val="24"/>
        </w:rPr>
        <w:t>тах, велосипедах, моп</w:t>
      </w:r>
      <w:r w:rsidRPr="009A299A">
        <w:rPr>
          <w:color w:val="000000"/>
          <w:szCs w:val="24"/>
        </w:rPr>
        <w:t>е</w:t>
      </w:r>
      <w:r w:rsidRPr="009A299A">
        <w:rPr>
          <w:color w:val="000000"/>
          <w:szCs w:val="24"/>
        </w:rPr>
        <w:t>дах и мотоциклах.</w:t>
      </w:r>
    </w:p>
    <w:p w:rsidR="00ED1C31" w:rsidRPr="009A299A" w:rsidRDefault="00ED1C31" w:rsidP="009A299A">
      <w:pPr>
        <w:spacing w:line="276" w:lineRule="auto"/>
        <w:rPr>
          <w:rFonts w:cs="Times New Roman"/>
          <w:b/>
          <w:szCs w:val="24"/>
        </w:rPr>
      </w:pPr>
    </w:p>
    <w:p w:rsidR="0057737A" w:rsidRPr="009A299A" w:rsidRDefault="0057737A" w:rsidP="009A299A">
      <w:pPr>
        <w:spacing w:line="276" w:lineRule="auto"/>
        <w:rPr>
          <w:rFonts w:cs="Times New Roman"/>
          <w:b/>
          <w:szCs w:val="24"/>
        </w:rPr>
      </w:pPr>
      <w:proofErr w:type="spellStart"/>
      <w:r w:rsidRPr="009A299A">
        <w:rPr>
          <w:rFonts w:cs="Times New Roman"/>
          <w:b/>
          <w:szCs w:val="24"/>
        </w:rPr>
        <w:t>Метапредметные</w:t>
      </w:r>
      <w:proofErr w:type="spellEnd"/>
      <w:r w:rsidRPr="009A299A">
        <w:rPr>
          <w:rFonts w:cs="Times New Roman"/>
          <w:b/>
          <w:szCs w:val="24"/>
        </w:rPr>
        <w:t>:</w:t>
      </w:r>
    </w:p>
    <w:p w:rsidR="0019054F" w:rsidRPr="009A299A" w:rsidRDefault="0019054F" w:rsidP="009A299A">
      <w:pPr>
        <w:pStyle w:val="a4"/>
        <w:numPr>
          <w:ilvl w:val="0"/>
          <w:numId w:val="7"/>
        </w:numPr>
        <w:spacing w:line="276" w:lineRule="auto"/>
        <w:ind w:left="426"/>
        <w:rPr>
          <w:rFonts w:cs="Times New Roman"/>
          <w:b/>
          <w:szCs w:val="24"/>
        </w:rPr>
      </w:pPr>
      <w:r w:rsidRPr="009A299A">
        <w:rPr>
          <w:rFonts w:cs="Times New Roman"/>
          <w:szCs w:val="24"/>
        </w:rPr>
        <w:t>умение планировать</w:t>
      </w:r>
      <w:r w:rsidR="00BE2ECD" w:rsidRPr="009A299A">
        <w:rPr>
          <w:rFonts w:cs="Times New Roman"/>
          <w:szCs w:val="24"/>
        </w:rPr>
        <w:t xml:space="preserve"> и организ</w:t>
      </w:r>
      <w:r w:rsidRPr="009A299A">
        <w:rPr>
          <w:rFonts w:cs="Times New Roman"/>
          <w:szCs w:val="24"/>
        </w:rPr>
        <w:t>овывать своё</w:t>
      </w:r>
      <w:r w:rsidR="00BE2ECD" w:rsidRPr="009A299A">
        <w:rPr>
          <w:rFonts w:cs="Times New Roman"/>
          <w:szCs w:val="24"/>
        </w:rPr>
        <w:t xml:space="preserve"> вр</w:t>
      </w:r>
      <w:r w:rsidRPr="009A299A">
        <w:rPr>
          <w:rFonts w:cs="Times New Roman"/>
          <w:szCs w:val="24"/>
        </w:rPr>
        <w:t>емя</w:t>
      </w:r>
      <w:r w:rsidR="00BE2ECD" w:rsidRPr="009A299A">
        <w:rPr>
          <w:rFonts w:cs="Times New Roman"/>
          <w:szCs w:val="24"/>
        </w:rPr>
        <w:t>;</w:t>
      </w:r>
    </w:p>
    <w:p w:rsidR="0019054F" w:rsidRPr="009A299A" w:rsidRDefault="0019054F" w:rsidP="009A299A">
      <w:pPr>
        <w:pStyle w:val="a4"/>
        <w:numPr>
          <w:ilvl w:val="0"/>
          <w:numId w:val="7"/>
        </w:numPr>
        <w:spacing w:line="276" w:lineRule="auto"/>
        <w:ind w:left="426"/>
        <w:rPr>
          <w:rFonts w:cs="Times New Roman"/>
          <w:b/>
          <w:szCs w:val="24"/>
        </w:rPr>
      </w:pPr>
      <w:r w:rsidRPr="009A299A">
        <w:rPr>
          <w:rFonts w:cs="Times New Roman"/>
          <w:szCs w:val="24"/>
        </w:rPr>
        <w:t xml:space="preserve">умение контролировать, оценивать и корректировать свою деятельность; </w:t>
      </w:r>
    </w:p>
    <w:p w:rsidR="0019054F" w:rsidRPr="009A299A" w:rsidRDefault="0019054F" w:rsidP="009A299A">
      <w:pPr>
        <w:pStyle w:val="a4"/>
        <w:numPr>
          <w:ilvl w:val="0"/>
          <w:numId w:val="7"/>
        </w:numPr>
        <w:spacing w:line="276" w:lineRule="auto"/>
        <w:ind w:left="426"/>
        <w:rPr>
          <w:rFonts w:cs="Times New Roman"/>
          <w:b/>
          <w:szCs w:val="24"/>
        </w:rPr>
      </w:pPr>
      <w:r w:rsidRPr="009A299A">
        <w:rPr>
          <w:rFonts w:cs="Times New Roman"/>
          <w:szCs w:val="24"/>
        </w:rPr>
        <w:t xml:space="preserve">умение прогнозировать результаты деятельности; </w:t>
      </w:r>
    </w:p>
    <w:p w:rsidR="0019054F" w:rsidRPr="009A299A" w:rsidRDefault="0019054F" w:rsidP="009A299A">
      <w:pPr>
        <w:pStyle w:val="a4"/>
        <w:numPr>
          <w:ilvl w:val="0"/>
          <w:numId w:val="7"/>
        </w:numPr>
        <w:spacing w:line="276" w:lineRule="auto"/>
        <w:ind w:left="426"/>
        <w:rPr>
          <w:rFonts w:cs="Times New Roman"/>
          <w:b/>
          <w:szCs w:val="24"/>
        </w:rPr>
      </w:pPr>
      <w:r w:rsidRPr="009A299A">
        <w:rPr>
          <w:rFonts w:cs="Times New Roman"/>
          <w:szCs w:val="24"/>
        </w:rPr>
        <w:t xml:space="preserve">умение оценивать результаты своей деятельности; </w:t>
      </w:r>
    </w:p>
    <w:p w:rsidR="0019054F" w:rsidRPr="009A299A" w:rsidRDefault="0019054F" w:rsidP="009A299A">
      <w:pPr>
        <w:pStyle w:val="a4"/>
        <w:numPr>
          <w:ilvl w:val="0"/>
          <w:numId w:val="7"/>
        </w:numPr>
        <w:spacing w:line="276" w:lineRule="auto"/>
        <w:ind w:left="426"/>
        <w:rPr>
          <w:rFonts w:cs="Times New Roman"/>
          <w:b/>
          <w:szCs w:val="24"/>
        </w:rPr>
      </w:pPr>
      <w:r w:rsidRPr="009A299A">
        <w:rPr>
          <w:rFonts w:cs="Times New Roman"/>
          <w:szCs w:val="24"/>
        </w:rPr>
        <w:t xml:space="preserve">умение работать в группе; </w:t>
      </w:r>
    </w:p>
    <w:p w:rsidR="0019054F" w:rsidRPr="009A299A" w:rsidRDefault="0019054F" w:rsidP="009A299A">
      <w:pPr>
        <w:pStyle w:val="a4"/>
        <w:numPr>
          <w:ilvl w:val="0"/>
          <w:numId w:val="7"/>
        </w:numPr>
        <w:spacing w:line="276" w:lineRule="auto"/>
        <w:ind w:left="426"/>
        <w:rPr>
          <w:rFonts w:cs="Times New Roman"/>
          <w:b/>
          <w:szCs w:val="24"/>
        </w:rPr>
      </w:pPr>
      <w:r w:rsidRPr="009A299A">
        <w:rPr>
          <w:rFonts w:cs="Times New Roman"/>
          <w:szCs w:val="24"/>
        </w:rPr>
        <w:t xml:space="preserve">умение корректно выражать свою позицию, а также </w:t>
      </w:r>
      <w:r w:rsidRPr="009A299A">
        <w:rPr>
          <w:rFonts w:cs="Times New Roman"/>
          <w:bCs/>
          <w:szCs w:val="24"/>
        </w:rPr>
        <w:t>аргументированно отстаивать свою точку зрения;</w:t>
      </w:r>
    </w:p>
    <w:p w:rsidR="0019054F" w:rsidRPr="009A299A" w:rsidRDefault="0019054F" w:rsidP="009A299A">
      <w:pPr>
        <w:pStyle w:val="a4"/>
        <w:numPr>
          <w:ilvl w:val="0"/>
          <w:numId w:val="7"/>
        </w:numPr>
        <w:spacing w:line="276" w:lineRule="auto"/>
        <w:ind w:left="426"/>
        <w:rPr>
          <w:rFonts w:cs="Times New Roman"/>
          <w:b/>
          <w:szCs w:val="24"/>
        </w:rPr>
      </w:pPr>
      <w:r w:rsidRPr="009A299A">
        <w:rPr>
          <w:rFonts w:cs="Times New Roman"/>
          <w:szCs w:val="24"/>
        </w:rPr>
        <w:t>умение презентовать продукт собственной деятельности.</w:t>
      </w:r>
    </w:p>
    <w:p w:rsidR="00BE2ECD" w:rsidRPr="009A299A" w:rsidRDefault="00BE2ECD" w:rsidP="009A299A">
      <w:pPr>
        <w:spacing w:line="276" w:lineRule="auto"/>
        <w:rPr>
          <w:rFonts w:cs="Times New Roman"/>
          <w:b/>
          <w:szCs w:val="24"/>
        </w:rPr>
      </w:pPr>
    </w:p>
    <w:p w:rsidR="0057737A" w:rsidRPr="009A299A" w:rsidRDefault="0057737A" w:rsidP="009A299A">
      <w:pPr>
        <w:spacing w:line="276" w:lineRule="auto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Личностные:</w:t>
      </w:r>
    </w:p>
    <w:p w:rsidR="002D1E7F" w:rsidRPr="009A299A" w:rsidRDefault="00BE2ECD" w:rsidP="009A299A">
      <w:pPr>
        <w:pStyle w:val="a4"/>
        <w:numPr>
          <w:ilvl w:val="0"/>
          <w:numId w:val="7"/>
        </w:numPr>
        <w:spacing w:line="276" w:lineRule="auto"/>
        <w:ind w:left="426"/>
        <w:jc w:val="both"/>
        <w:rPr>
          <w:szCs w:val="24"/>
        </w:rPr>
      </w:pPr>
      <w:r w:rsidRPr="009A299A">
        <w:rPr>
          <w:rFonts w:cs="Times New Roman"/>
          <w:szCs w:val="24"/>
        </w:rPr>
        <w:t>положительная мотивация к обучению и самосовершенствованию, гото</w:t>
      </w:r>
      <w:r w:rsidRPr="009A299A">
        <w:rPr>
          <w:rFonts w:cs="Times New Roman"/>
          <w:szCs w:val="24"/>
        </w:rPr>
        <w:t>в</w:t>
      </w:r>
      <w:r w:rsidRPr="009A299A">
        <w:rPr>
          <w:rFonts w:cs="Times New Roman"/>
          <w:szCs w:val="24"/>
        </w:rPr>
        <w:t>ность к пр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>фессиональному само</w:t>
      </w:r>
      <w:r w:rsidR="0019054F"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>пределению.</w:t>
      </w:r>
    </w:p>
    <w:p w:rsidR="00BD5D86" w:rsidRPr="009A299A" w:rsidRDefault="00A97A4A" w:rsidP="009A299A">
      <w:pPr>
        <w:pStyle w:val="a4"/>
        <w:numPr>
          <w:ilvl w:val="0"/>
          <w:numId w:val="7"/>
        </w:numPr>
        <w:spacing w:line="276" w:lineRule="auto"/>
        <w:ind w:left="426"/>
        <w:rPr>
          <w:color w:val="000000"/>
          <w:szCs w:val="24"/>
        </w:rPr>
      </w:pPr>
      <w:r w:rsidRPr="009A299A">
        <w:rPr>
          <w:color w:val="000000"/>
          <w:szCs w:val="24"/>
        </w:rPr>
        <w:t>понимание ценности и важности собственного здоровья и его укрепления</w:t>
      </w:r>
      <w:r w:rsidR="00BD5D86" w:rsidRPr="009A299A">
        <w:rPr>
          <w:color w:val="000000"/>
          <w:szCs w:val="24"/>
        </w:rPr>
        <w:t>;</w:t>
      </w:r>
    </w:p>
    <w:p w:rsidR="00A97A4A" w:rsidRPr="009A299A" w:rsidRDefault="00BD5D86" w:rsidP="009A299A">
      <w:pPr>
        <w:pStyle w:val="a4"/>
        <w:numPr>
          <w:ilvl w:val="0"/>
          <w:numId w:val="7"/>
        </w:numPr>
        <w:spacing w:line="276" w:lineRule="auto"/>
        <w:ind w:left="426"/>
        <w:rPr>
          <w:color w:val="000000"/>
          <w:szCs w:val="24"/>
        </w:rPr>
      </w:pPr>
      <w:r w:rsidRPr="009A299A">
        <w:rPr>
          <w:color w:val="000000"/>
          <w:szCs w:val="24"/>
        </w:rPr>
        <w:t xml:space="preserve">понимание роли и значения </w:t>
      </w:r>
      <w:r w:rsidR="00A97A4A" w:rsidRPr="009A299A">
        <w:rPr>
          <w:color w:val="000000"/>
          <w:szCs w:val="24"/>
        </w:rPr>
        <w:t>окружающей среды в вопросах сохранения собственного здоровья.</w:t>
      </w:r>
      <w:bookmarkEnd w:id="19"/>
    </w:p>
    <w:p w:rsidR="00A97A4A" w:rsidRPr="009A299A" w:rsidRDefault="00A97A4A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.</w:t>
      </w:r>
    </w:p>
    <w:p w:rsidR="00B92843" w:rsidRDefault="00B92843" w:rsidP="009A299A">
      <w:pPr>
        <w:spacing w:line="276" w:lineRule="auto"/>
        <w:contextualSpacing/>
        <w:rPr>
          <w:szCs w:val="24"/>
        </w:rPr>
      </w:pPr>
    </w:p>
    <w:p w:rsidR="00FA1AA8" w:rsidRDefault="00FA1AA8" w:rsidP="009A299A">
      <w:pPr>
        <w:spacing w:line="276" w:lineRule="auto"/>
        <w:contextualSpacing/>
        <w:rPr>
          <w:szCs w:val="24"/>
        </w:rPr>
      </w:pPr>
    </w:p>
    <w:p w:rsidR="00FA1AA8" w:rsidRPr="009A299A" w:rsidRDefault="00FA1AA8" w:rsidP="009A299A">
      <w:pPr>
        <w:spacing w:line="276" w:lineRule="auto"/>
        <w:contextualSpacing/>
        <w:rPr>
          <w:szCs w:val="24"/>
        </w:rPr>
      </w:pPr>
    </w:p>
    <w:p w:rsidR="00181C71" w:rsidRPr="009A299A" w:rsidRDefault="00181C71" w:rsidP="009A299A">
      <w:pPr>
        <w:spacing w:line="276" w:lineRule="auto"/>
        <w:contextualSpacing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br w:type="page"/>
      </w:r>
    </w:p>
    <w:p w:rsidR="00E1674C" w:rsidRPr="00FA1AA8" w:rsidRDefault="00E1674C" w:rsidP="00FA1AA8">
      <w:pPr>
        <w:spacing w:line="276" w:lineRule="auto"/>
        <w:jc w:val="center"/>
        <w:rPr>
          <w:rFonts w:cs="Times New Roman"/>
          <w:b/>
          <w:szCs w:val="24"/>
        </w:rPr>
      </w:pPr>
      <w:bookmarkStart w:id="23" w:name="_Toc61875823"/>
      <w:r w:rsidRPr="009A299A">
        <w:rPr>
          <w:rFonts w:cs="Times New Roman"/>
          <w:b/>
          <w:szCs w:val="24"/>
        </w:rPr>
        <w:lastRenderedPageBreak/>
        <w:t>Раздел 2. Комплекс организационно-педагогических условий</w:t>
      </w:r>
      <w:bookmarkEnd w:id="23"/>
    </w:p>
    <w:p w:rsidR="00E1674C" w:rsidRPr="009A299A" w:rsidRDefault="00E1674C" w:rsidP="009A299A">
      <w:pPr>
        <w:spacing w:line="276" w:lineRule="auto"/>
        <w:jc w:val="center"/>
        <w:rPr>
          <w:rFonts w:cs="Times New Roman"/>
          <w:b/>
          <w:szCs w:val="24"/>
        </w:rPr>
      </w:pPr>
      <w:bookmarkStart w:id="24" w:name="_Toc61875824"/>
      <w:r w:rsidRPr="009A299A">
        <w:rPr>
          <w:rFonts w:cs="Times New Roman"/>
          <w:b/>
          <w:szCs w:val="24"/>
        </w:rPr>
        <w:t>Календарный учебный график</w:t>
      </w:r>
      <w:bookmarkEnd w:id="24"/>
    </w:p>
    <w:p w:rsidR="00E1674C" w:rsidRPr="009A299A" w:rsidRDefault="00E1674C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Режим организации занятий по данной дополнительной общеобразов</w:t>
      </w:r>
      <w:r w:rsidRPr="009A299A">
        <w:rPr>
          <w:rFonts w:ascii="Times New Roman" w:hAnsi="Times New Roman"/>
          <w:szCs w:val="24"/>
        </w:rPr>
        <w:t>а</w:t>
      </w:r>
      <w:r w:rsidRPr="009A299A">
        <w:rPr>
          <w:rFonts w:ascii="Times New Roman" w:hAnsi="Times New Roman"/>
          <w:szCs w:val="24"/>
        </w:rPr>
        <w:t>тельной о</w:t>
      </w:r>
      <w:r w:rsidRPr="009A299A">
        <w:rPr>
          <w:rFonts w:ascii="Times New Roman" w:hAnsi="Times New Roman"/>
          <w:szCs w:val="24"/>
        </w:rPr>
        <w:t>б</w:t>
      </w:r>
      <w:r w:rsidRPr="009A299A">
        <w:rPr>
          <w:rFonts w:ascii="Times New Roman" w:hAnsi="Times New Roman"/>
          <w:szCs w:val="24"/>
        </w:rPr>
        <w:t>щеразвивающей программе определяется Календарным учебным графиком, который я</w:t>
      </w:r>
      <w:r w:rsidRPr="009A299A">
        <w:rPr>
          <w:rFonts w:ascii="Times New Roman" w:hAnsi="Times New Roman"/>
          <w:szCs w:val="24"/>
        </w:rPr>
        <w:t>в</w:t>
      </w:r>
      <w:r w:rsidRPr="009A299A">
        <w:rPr>
          <w:rFonts w:ascii="Times New Roman" w:hAnsi="Times New Roman"/>
          <w:szCs w:val="24"/>
        </w:rPr>
        <w:t>ляется приложением к программе и разрабатывается до начала каждого учебного года, с</w:t>
      </w:r>
      <w:r w:rsidRPr="009A299A">
        <w:rPr>
          <w:rFonts w:ascii="Times New Roman" w:hAnsi="Times New Roman"/>
          <w:szCs w:val="24"/>
        </w:rPr>
        <w:t>о</w:t>
      </w:r>
      <w:r w:rsidRPr="009A299A">
        <w:rPr>
          <w:rFonts w:ascii="Times New Roman" w:hAnsi="Times New Roman"/>
          <w:szCs w:val="24"/>
        </w:rPr>
        <w:t>гласовывается и утверждается заместителем директора МБОУ «Лицей № 20» по УВР.</w:t>
      </w:r>
    </w:p>
    <w:p w:rsidR="00E1674C" w:rsidRPr="009A299A" w:rsidRDefault="00E1674C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pacing w:val="2"/>
          <w:szCs w:val="24"/>
          <w:shd w:val="clear" w:color="auto" w:fill="FFFFFF"/>
        </w:rPr>
      </w:pPr>
      <w:r w:rsidRPr="009A299A">
        <w:rPr>
          <w:rFonts w:ascii="Times New Roman" w:hAnsi="Times New Roman"/>
          <w:szCs w:val="24"/>
        </w:rPr>
        <w:t xml:space="preserve">Календарный учебный график соответствует </w:t>
      </w:r>
      <w:r w:rsidRPr="009A299A">
        <w:rPr>
          <w:rFonts w:ascii="Times New Roman" w:hAnsi="Times New Roman"/>
          <w:spacing w:val="2"/>
          <w:szCs w:val="24"/>
          <w:shd w:val="clear" w:color="auto" w:fill="FFFFFF"/>
        </w:rPr>
        <w:t>санитарно-эпидемиологическим пр</w:t>
      </w:r>
      <w:r w:rsidRPr="009A299A">
        <w:rPr>
          <w:rFonts w:ascii="Times New Roman" w:hAnsi="Times New Roman"/>
          <w:spacing w:val="2"/>
          <w:szCs w:val="24"/>
          <w:shd w:val="clear" w:color="auto" w:fill="FFFFFF"/>
        </w:rPr>
        <w:t>а</w:t>
      </w:r>
      <w:r w:rsidRPr="009A299A">
        <w:rPr>
          <w:rFonts w:ascii="Times New Roman" w:hAnsi="Times New Roman"/>
          <w:spacing w:val="2"/>
          <w:szCs w:val="24"/>
          <w:shd w:val="clear" w:color="auto" w:fill="FFFFFF"/>
        </w:rPr>
        <w:t xml:space="preserve">вилам и нормам, утвержденных </w:t>
      </w:r>
      <w:r w:rsidRPr="009A299A">
        <w:rPr>
          <w:rFonts w:ascii="Times New Roman" w:hAnsi="Times New Roman"/>
          <w:szCs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</w:t>
      </w:r>
      <w:r w:rsidRPr="009A299A">
        <w:rPr>
          <w:rFonts w:ascii="Times New Roman" w:hAnsi="Times New Roman"/>
          <w:szCs w:val="24"/>
        </w:rPr>
        <w:t>а</w:t>
      </w:r>
      <w:r w:rsidRPr="009A299A">
        <w:rPr>
          <w:rFonts w:ascii="Times New Roman" w:hAnsi="Times New Roman"/>
          <w:szCs w:val="24"/>
        </w:rPr>
        <w:t>нитарно-эпидемиологические требования к организациям воспитания и об</w:t>
      </w:r>
      <w:r w:rsidRPr="009A299A">
        <w:rPr>
          <w:rFonts w:ascii="Times New Roman" w:hAnsi="Times New Roman"/>
          <w:szCs w:val="24"/>
        </w:rPr>
        <w:t>у</w:t>
      </w:r>
      <w:r w:rsidRPr="009A299A">
        <w:rPr>
          <w:rFonts w:ascii="Times New Roman" w:hAnsi="Times New Roman"/>
          <w:szCs w:val="24"/>
        </w:rPr>
        <w:t>чения, отдыха и оздоровления детей и молодежи».</w:t>
      </w:r>
    </w:p>
    <w:p w:rsidR="00E1674C" w:rsidRPr="009A299A" w:rsidRDefault="00E1674C" w:rsidP="009A299A">
      <w:pPr>
        <w:pStyle w:val="a5"/>
        <w:spacing w:line="276" w:lineRule="auto"/>
        <w:ind w:firstLine="709"/>
        <w:rPr>
          <w:rFonts w:ascii="Times New Roman" w:hAnsi="Times New Roman"/>
          <w:spacing w:val="2"/>
          <w:szCs w:val="24"/>
          <w:shd w:val="clear" w:color="auto" w:fill="FFFFFF"/>
        </w:rPr>
      </w:pPr>
      <w:r w:rsidRPr="009A299A">
        <w:rPr>
          <w:rFonts w:ascii="Times New Roman" w:hAnsi="Times New Roman"/>
          <w:spacing w:val="2"/>
          <w:szCs w:val="24"/>
          <w:shd w:val="clear" w:color="auto" w:fill="FFFFFF"/>
        </w:rPr>
        <w:t>Начало учебного года - 1 сентября, окончание учебного года– 31 мая.</w:t>
      </w:r>
    </w:p>
    <w:p w:rsidR="00E1674C" w:rsidRPr="00594F4E" w:rsidRDefault="00E1674C" w:rsidP="009A299A">
      <w:pPr>
        <w:pStyle w:val="a5"/>
        <w:spacing w:line="276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486"/>
        <w:gridCol w:w="1850"/>
        <w:gridCol w:w="1864"/>
        <w:gridCol w:w="1863"/>
        <w:gridCol w:w="1723"/>
        <w:gridCol w:w="1784"/>
      </w:tblGrid>
      <w:tr w:rsidR="00E1674C" w:rsidRPr="009A299A" w:rsidTr="00E1674C">
        <w:tc>
          <w:tcPr>
            <w:tcW w:w="448" w:type="dxa"/>
          </w:tcPr>
          <w:p w:rsidR="00E1674C" w:rsidRPr="009A299A" w:rsidRDefault="00E1674C" w:rsidP="00FA1AA8">
            <w:pPr>
              <w:pStyle w:val="a5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№</w:t>
            </w:r>
          </w:p>
        </w:tc>
        <w:tc>
          <w:tcPr>
            <w:tcW w:w="1859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Год обуч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е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ния</w:t>
            </w:r>
          </w:p>
        </w:tc>
        <w:tc>
          <w:tcPr>
            <w:tcW w:w="1873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Объем уче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б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ных часов</w:t>
            </w:r>
          </w:p>
        </w:tc>
        <w:tc>
          <w:tcPr>
            <w:tcW w:w="1872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Всего уче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б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ных недель</w:t>
            </w:r>
          </w:p>
        </w:tc>
        <w:tc>
          <w:tcPr>
            <w:tcW w:w="1732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Режим р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а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боты</w:t>
            </w:r>
          </w:p>
        </w:tc>
        <w:tc>
          <w:tcPr>
            <w:tcW w:w="1786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Количество учебных дней</w:t>
            </w:r>
          </w:p>
        </w:tc>
      </w:tr>
      <w:tr w:rsidR="00E1674C" w:rsidRPr="009A299A" w:rsidTr="00E1674C">
        <w:tc>
          <w:tcPr>
            <w:tcW w:w="448" w:type="dxa"/>
          </w:tcPr>
          <w:p w:rsidR="00E1674C" w:rsidRPr="009A299A" w:rsidRDefault="00E1674C" w:rsidP="00FA1AA8">
            <w:pPr>
              <w:pStyle w:val="a5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1</w:t>
            </w:r>
          </w:p>
        </w:tc>
        <w:tc>
          <w:tcPr>
            <w:tcW w:w="1859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1 год обуч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е</w:t>
            </w: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ния</w:t>
            </w:r>
          </w:p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1873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72 часа</w:t>
            </w:r>
          </w:p>
        </w:tc>
        <w:tc>
          <w:tcPr>
            <w:tcW w:w="1872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36</w:t>
            </w:r>
          </w:p>
        </w:tc>
        <w:tc>
          <w:tcPr>
            <w:tcW w:w="1732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A299A">
              <w:rPr>
                <w:rFonts w:ascii="Times New Roman" w:hAnsi="Times New Roman"/>
                <w:szCs w:val="24"/>
              </w:rPr>
              <w:t>2 раза в н</w:t>
            </w:r>
            <w:r w:rsidRPr="009A299A">
              <w:rPr>
                <w:rFonts w:ascii="Times New Roman" w:hAnsi="Times New Roman"/>
                <w:szCs w:val="24"/>
              </w:rPr>
              <w:t>е</w:t>
            </w:r>
            <w:r w:rsidRPr="009A299A">
              <w:rPr>
                <w:rFonts w:ascii="Times New Roman" w:hAnsi="Times New Roman"/>
                <w:szCs w:val="24"/>
              </w:rPr>
              <w:t>делю по 1 часу</w:t>
            </w:r>
          </w:p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A299A">
              <w:rPr>
                <w:rFonts w:ascii="Times New Roman" w:hAnsi="Times New Roman"/>
                <w:szCs w:val="24"/>
              </w:rPr>
              <w:t>либо</w:t>
            </w:r>
          </w:p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zCs w:val="24"/>
              </w:rPr>
              <w:t>1 раз в н</w:t>
            </w:r>
            <w:r w:rsidRPr="009A299A">
              <w:rPr>
                <w:rFonts w:ascii="Times New Roman" w:hAnsi="Times New Roman"/>
                <w:szCs w:val="24"/>
              </w:rPr>
              <w:t>е</w:t>
            </w:r>
            <w:r w:rsidRPr="009A299A">
              <w:rPr>
                <w:rFonts w:ascii="Times New Roman" w:hAnsi="Times New Roman"/>
                <w:szCs w:val="24"/>
              </w:rPr>
              <w:t>делю по 2 часа</w:t>
            </w:r>
          </w:p>
        </w:tc>
        <w:tc>
          <w:tcPr>
            <w:tcW w:w="1786" w:type="dxa"/>
          </w:tcPr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72</w:t>
            </w:r>
          </w:p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</w:p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либо</w:t>
            </w:r>
          </w:p>
          <w:p w:rsidR="00E1674C" w:rsidRPr="009A299A" w:rsidRDefault="00E1674C" w:rsidP="00FA1AA8">
            <w:pPr>
              <w:pStyle w:val="a5"/>
              <w:jc w:val="center"/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</w:pPr>
            <w:r w:rsidRPr="009A299A">
              <w:rPr>
                <w:rFonts w:ascii="Times New Roman" w:hAnsi="Times New Roman"/>
                <w:spacing w:val="2"/>
                <w:szCs w:val="24"/>
                <w:shd w:val="clear" w:color="auto" w:fill="FFFFFF"/>
              </w:rPr>
              <w:t>36</w:t>
            </w:r>
          </w:p>
        </w:tc>
      </w:tr>
    </w:tbl>
    <w:p w:rsidR="004B6A81" w:rsidRPr="00594F4E" w:rsidRDefault="004B6A81" w:rsidP="009A299A">
      <w:pPr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25" w:name="_Toc61875825"/>
      <w:bookmarkEnd w:id="20"/>
    </w:p>
    <w:p w:rsidR="004B6A81" w:rsidRPr="009A299A" w:rsidRDefault="004B6A81" w:rsidP="00FA1AA8">
      <w:pPr>
        <w:spacing w:line="276" w:lineRule="auto"/>
        <w:jc w:val="center"/>
        <w:rPr>
          <w:rFonts w:cs="Times New Roman"/>
          <w:b/>
          <w:szCs w:val="24"/>
        </w:rPr>
      </w:pPr>
      <w:r w:rsidRPr="00FA1AA8">
        <w:rPr>
          <w:rFonts w:cs="Times New Roman"/>
          <w:b/>
          <w:szCs w:val="24"/>
        </w:rPr>
        <w:t>Условия реализации программы</w:t>
      </w:r>
      <w:bookmarkEnd w:id="25"/>
    </w:p>
    <w:p w:rsidR="004B6A81" w:rsidRPr="009A299A" w:rsidRDefault="004B6A81" w:rsidP="009A299A">
      <w:pPr>
        <w:spacing w:line="276" w:lineRule="auto"/>
        <w:jc w:val="center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Материально-техническое обеспечение:</w:t>
      </w:r>
    </w:p>
    <w:p w:rsidR="00EF2307" w:rsidRPr="009A299A" w:rsidRDefault="00EF2307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 xml:space="preserve">Для проведения занятий используется </w:t>
      </w:r>
      <w:r w:rsidR="004B6A81" w:rsidRPr="009A299A">
        <w:rPr>
          <w:rFonts w:ascii="Times New Roman" w:hAnsi="Times New Roman"/>
          <w:szCs w:val="24"/>
        </w:rPr>
        <w:t>оборудованный учебный кабинет</w:t>
      </w:r>
      <w:r w:rsidRPr="009A299A">
        <w:rPr>
          <w:rFonts w:ascii="Times New Roman" w:hAnsi="Times New Roman"/>
          <w:szCs w:val="24"/>
        </w:rPr>
        <w:t>, спортивный зал, при необходимости спортивная площадка:</w:t>
      </w:r>
    </w:p>
    <w:p w:rsidR="00EF2307" w:rsidRPr="009A299A" w:rsidRDefault="00EF2307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- стол для педагога;</w:t>
      </w:r>
    </w:p>
    <w:p w:rsidR="00EF2307" w:rsidRPr="009A299A" w:rsidRDefault="00EF2307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- столы для учащихся;</w:t>
      </w:r>
    </w:p>
    <w:p w:rsidR="00EF2307" w:rsidRPr="009A299A" w:rsidRDefault="00EF2307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- стулья;</w:t>
      </w:r>
    </w:p>
    <w:p w:rsidR="008B4C03" w:rsidRPr="009A299A" w:rsidRDefault="00EF2307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- стенды</w:t>
      </w:r>
    </w:p>
    <w:p w:rsidR="00F871F9" w:rsidRPr="009A299A" w:rsidRDefault="00EF2307" w:rsidP="009A299A">
      <w:pPr>
        <w:pStyle w:val="a5"/>
        <w:spacing w:line="276" w:lineRule="auto"/>
        <w:jc w:val="both"/>
        <w:rPr>
          <w:rFonts w:ascii="Times New Roman" w:hAnsi="Times New Roman"/>
          <w:b/>
          <w:szCs w:val="24"/>
        </w:rPr>
      </w:pPr>
      <w:r w:rsidRPr="009A299A">
        <w:rPr>
          <w:rFonts w:ascii="Times New Roman" w:hAnsi="Times New Roman"/>
          <w:b/>
          <w:szCs w:val="24"/>
        </w:rPr>
        <w:t>Т</w:t>
      </w:r>
      <w:r w:rsidR="004B6A81" w:rsidRPr="009A299A">
        <w:rPr>
          <w:rFonts w:ascii="Times New Roman" w:hAnsi="Times New Roman"/>
          <w:b/>
          <w:szCs w:val="24"/>
        </w:rPr>
        <w:t>ехнические средства обучения</w:t>
      </w:r>
      <w:r w:rsidRPr="009A299A">
        <w:rPr>
          <w:rFonts w:ascii="Times New Roman" w:hAnsi="Times New Roman"/>
          <w:b/>
          <w:szCs w:val="24"/>
        </w:rPr>
        <w:t>:</w:t>
      </w:r>
    </w:p>
    <w:p w:rsidR="00F871F9" w:rsidRPr="009A299A" w:rsidRDefault="00F871F9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 xml:space="preserve">- </w:t>
      </w:r>
      <w:r w:rsidR="004B6A81" w:rsidRPr="009A299A">
        <w:rPr>
          <w:rFonts w:ascii="Times New Roman" w:hAnsi="Times New Roman"/>
          <w:szCs w:val="24"/>
        </w:rPr>
        <w:t xml:space="preserve"> мул</w:t>
      </w:r>
      <w:r w:rsidRPr="009A299A">
        <w:rPr>
          <w:rFonts w:ascii="Times New Roman" w:hAnsi="Times New Roman"/>
          <w:szCs w:val="24"/>
        </w:rPr>
        <w:t>ьтимедийный проектор;</w:t>
      </w:r>
    </w:p>
    <w:p w:rsidR="00EF2307" w:rsidRPr="009A299A" w:rsidRDefault="00EF2307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 xml:space="preserve">-  </w:t>
      </w:r>
      <w:r w:rsidR="008B4C03" w:rsidRPr="009A299A">
        <w:rPr>
          <w:rFonts w:ascii="Times New Roman" w:hAnsi="Times New Roman"/>
          <w:szCs w:val="24"/>
        </w:rPr>
        <w:t>ноутбук</w:t>
      </w:r>
      <w:r w:rsidRPr="009A299A">
        <w:rPr>
          <w:rFonts w:ascii="Times New Roman" w:hAnsi="Times New Roman"/>
          <w:szCs w:val="24"/>
        </w:rPr>
        <w:t>;</w:t>
      </w:r>
    </w:p>
    <w:p w:rsidR="00EF2307" w:rsidRPr="009A299A" w:rsidRDefault="00EF2307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- экран;</w:t>
      </w:r>
    </w:p>
    <w:p w:rsidR="00EF2307" w:rsidRPr="009A299A" w:rsidRDefault="00EF2307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 xml:space="preserve">- </w:t>
      </w:r>
      <w:r w:rsidR="002D7CDA" w:rsidRPr="009A299A">
        <w:rPr>
          <w:rFonts w:ascii="Times New Roman" w:hAnsi="Times New Roman"/>
          <w:szCs w:val="24"/>
        </w:rPr>
        <w:t xml:space="preserve"> </w:t>
      </w:r>
      <w:r w:rsidR="001D0241" w:rsidRPr="009A299A">
        <w:rPr>
          <w:rFonts w:ascii="Times New Roman" w:hAnsi="Times New Roman"/>
          <w:szCs w:val="24"/>
        </w:rPr>
        <w:t xml:space="preserve">тренажёр </w:t>
      </w:r>
      <w:r w:rsidR="001D0241" w:rsidRPr="009A299A">
        <w:rPr>
          <w:rFonts w:ascii="Times New Roman" w:hAnsi="Times New Roman"/>
          <w:bCs/>
          <w:szCs w:val="24"/>
        </w:rPr>
        <w:t>сердечно-лё</w:t>
      </w:r>
      <w:r w:rsidR="00465810" w:rsidRPr="009A299A">
        <w:rPr>
          <w:rFonts w:ascii="Times New Roman" w:hAnsi="Times New Roman"/>
          <w:bCs/>
          <w:szCs w:val="24"/>
        </w:rPr>
        <w:t>гочной и мозговой реанимации</w:t>
      </w:r>
      <w:r w:rsidR="00F871F9" w:rsidRPr="009A299A">
        <w:rPr>
          <w:rFonts w:ascii="Times New Roman" w:hAnsi="Times New Roman"/>
          <w:bCs/>
          <w:szCs w:val="24"/>
        </w:rPr>
        <w:t xml:space="preserve"> «Максим»</w:t>
      </w:r>
    </w:p>
    <w:p w:rsidR="00F871F9" w:rsidRPr="009A299A" w:rsidRDefault="00F871F9" w:rsidP="009A299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b/>
          <w:bCs/>
          <w:color w:val="000000"/>
          <w:szCs w:val="24"/>
        </w:rPr>
        <w:t xml:space="preserve">Приборы и материалы: </w:t>
      </w:r>
    </w:p>
    <w:p w:rsidR="00F871F9" w:rsidRPr="009A299A" w:rsidRDefault="00F871F9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lastRenderedPageBreak/>
        <w:t xml:space="preserve">компасы; </w:t>
      </w:r>
    </w:p>
    <w:p w:rsidR="00F871F9" w:rsidRPr="009A299A" w:rsidRDefault="00F871F9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 xml:space="preserve">секундомер; </w:t>
      </w:r>
    </w:p>
    <w:p w:rsidR="00F871F9" w:rsidRPr="009A299A" w:rsidRDefault="00F871F9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 xml:space="preserve">часы; </w:t>
      </w:r>
    </w:p>
    <w:p w:rsidR="00F871F9" w:rsidRPr="009A299A" w:rsidRDefault="00F871F9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 xml:space="preserve">бинты; </w:t>
      </w:r>
    </w:p>
    <w:p w:rsidR="00F871F9" w:rsidRPr="009A299A" w:rsidRDefault="00F871F9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 xml:space="preserve">жгуты; </w:t>
      </w:r>
    </w:p>
    <w:p w:rsidR="00F871F9" w:rsidRPr="009A299A" w:rsidRDefault="00F871F9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шины;</w:t>
      </w:r>
    </w:p>
    <w:p w:rsidR="00F871F9" w:rsidRPr="009A299A" w:rsidRDefault="00F871F9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противогазы ГП 5, ГП 7, респиратор;</w:t>
      </w:r>
    </w:p>
    <w:p w:rsidR="00F871F9" w:rsidRPr="009A299A" w:rsidRDefault="00F871F9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общевойсковой защитный костюм (ОЗК);</w:t>
      </w:r>
    </w:p>
    <w:p w:rsidR="00F871F9" w:rsidRPr="009A299A" w:rsidRDefault="00F871F9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Л-1</w:t>
      </w:r>
    </w:p>
    <w:p w:rsidR="00F871F9" w:rsidRPr="009A299A" w:rsidRDefault="00EF2307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к</w:t>
      </w:r>
      <w:r w:rsidR="00F871F9" w:rsidRPr="009A299A">
        <w:rPr>
          <w:rFonts w:cs="Times New Roman"/>
          <w:color w:val="000000"/>
          <w:szCs w:val="24"/>
        </w:rPr>
        <w:t>амера защитная детская</w:t>
      </w:r>
      <w:r w:rsidRPr="009A299A">
        <w:rPr>
          <w:rFonts w:cs="Times New Roman"/>
          <w:color w:val="000000"/>
          <w:szCs w:val="24"/>
        </w:rPr>
        <w:t xml:space="preserve"> (КЗД 6)</w:t>
      </w:r>
      <w:r w:rsidR="00F871F9" w:rsidRPr="009A299A">
        <w:rPr>
          <w:rFonts w:cs="Times New Roman"/>
          <w:color w:val="000000"/>
          <w:szCs w:val="24"/>
        </w:rPr>
        <w:t xml:space="preserve">; </w:t>
      </w:r>
    </w:p>
    <w:p w:rsidR="00EF2307" w:rsidRPr="009A299A" w:rsidRDefault="00EF2307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боевая одежда пожарного;</w:t>
      </w:r>
    </w:p>
    <w:p w:rsidR="00EF2307" w:rsidRPr="009A299A" w:rsidRDefault="00EF2307" w:rsidP="009A299A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спасательные веревки</w:t>
      </w:r>
    </w:p>
    <w:p w:rsidR="00F871F9" w:rsidRPr="009A299A" w:rsidRDefault="00F871F9" w:rsidP="009A299A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color w:val="FF0000"/>
          <w:szCs w:val="24"/>
        </w:rPr>
      </w:pPr>
    </w:p>
    <w:p w:rsidR="005A0850" w:rsidRPr="009A299A" w:rsidRDefault="005A0850" w:rsidP="009A299A">
      <w:pPr>
        <w:spacing w:line="276" w:lineRule="auto"/>
        <w:jc w:val="center"/>
        <w:rPr>
          <w:rFonts w:cs="Times New Roman"/>
          <w:b/>
          <w:szCs w:val="24"/>
        </w:rPr>
      </w:pPr>
    </w:p>
    <w:p w:rsidR="005A0850" w:rsidRPr="009A299A" w:rsidRDefault="005A0850" w:rsidP="009A299A">
      <w:pPr>
        <w:spacing w:line="276" w:lineRule="auto"/>
        <w:jc w:val="center"/>
        <w:rPr>
          <w:rFonts w:cs="Times New Roman"/>
          <w:b/>
          <w:szCs w:val="24"/>
        </w:rPr>
      </w:pPr>
      <w:r w:rsidRPr="009A299A">
        <w:rPr>
          <w:rFonts w:cs="Times New Roman"/>
          <w:b/>
          <w:szCs w:val="24"/>
        </w:rPr>
        <w:t>Информационное и учебно-методическое обеспечение:</w:t>
      </w:r>
    </w:p>
    <w:p w:rsidR="005A0850" w:rsidRPr="009A299A" w:rsidRDefault="005A0850" w:rsidP="009A299A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учебно-методическое обеспечение (дополнительная общеобраз</w:t>
      </w:r>
      <w:r w:rsidRPr="009A299A">
        <w:rPr>
          <w:rFonts w:ascii="Times New Roman" w:hAnsi="Times New Roman"/>
          <w:szCs w:val="24"/>
        </w:rPr>
        <w:t>о</w:t>
      </w:r>
      <w:r w:rsidRPr="009A299A">
        <w:rPr>
          <w:rFonts w:ascii="Times New Roman" w:hAnsi="Times New Roman"/>
          <w:szCs w:val="24"/>
        </w:rPr>
        <w:t>вательная общеразвивающая программа, пособия, учебно-методический комплекс: дидактические материалы, плакаты, видеотека, методические р</w:t>
      </w:r>
      <w:r w:rsidRPr="009A299A">
        <w:rPr>
          <w:rFonts w:ascii="Times New Roman" w:hAnsi="Times New Roman"/>
          <w:szCs w:val="24"/>
        </w:rPr>
        <w:t>е</w:t>
      </w:r>
      <w:r w:rsidRPr="009A299A">
        <w:rPr>
          <w:rFonts w:ascii="Times New Roman" w:hAnsi="Times New Roman"/>
          <w:szCs w:val="24"/>
        </w:rPr>
        <w:t>комендации, сборники материалов и з</w:t>
      </w:r>
      <w:r w:rsidRPr="009A299A">
        <w:rPr>
          <w:rFonts w:ascii="Times New Roman" w:hAnsi="Times New Roman"/>
          <w:szCs w:val="24"/>
        </w:rPr>
        <w:t>а</w:t>
      </w:r>
      <w:r w:rsidRPr="009A299A">
        <w:rPr>
          <w:rFonts w:ascii="Times New Roman" w:hAnsi="Times New Roman"/>
          <w:szCs w:val="24"/>
        </w:rPr>
        <w:t>дач, мониторинг по ДООП).</w:t>
      </w:r>
    </w:p>
    <w:p w:rsidR="005A0850" w:rsidRPr="009A299A" w:rsidRDefault="005A0850" w:rsidP="009A299A">
      <w:pPr>
        <w:spacing w:line="276" w:lineRule="auto"/>
        <w:jc w:val="center"/>
        <w:rPr>
          <w:rFonts w:cs="Times New Roman"/>
          <w:b/>
          <w:szCs w:val="24"/>
        </w:rPr>
      </w:pPr>
    </w:p>
    <w:p w:rsidR="005A0850" w:rsidRPr="00FA1AA8" w:rsidRDefault="005A0850" w:rsidP="009A299A">
      <w:pPr>
        <w:spacing w:line="276" w:lineRule="auto"/>
        <w:jc w:val="center"/>
        <w:rPr>
          <w:rFonts w:cs="Times New Roman"/>
          <w:b/>
          <w:szCs w:val="24"/>
        </w:rPr>
      </w:pPr>
      <w:r w:rsidRPr="00FA1AA8">
        <w:rPr>
          <w:rFonts w:cs="Times New Roman"/>
          <w:b/>
          <w:szCs w:val="24"/>
        </w:rPr>
        <w:t>Кадровое обеспечение:</w:t>
      </w:r>
    </w:p>
    <w:p w:rsidR="004B6A81" w:rsidRPr="00FA1AA8" w:rsidRDefault="005A0850" w:rsidP="009A299A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Cs w:val="24"/>
        </w:rPr>
      </w:pPr>
      <w:bookmarkStart w:id="26" w:name="_Toc68564263"/>
      <w:bookmarkStart w:id="27" w:name="_Toc68564454"/>
      <w:bookmarkStart w:id="28" w:name="_Toc68564499"/>
      <w:r w:rsidRPr="00FA1AA8">
        <w:rPr>
          <w:rFonts w:ascii="Times New Roman" w:hAnsi="Times New Roman" w:cs="Times New Roman"/>
          <w:b w:val="0"/>
          <w:color w:val="auto"/>
          <w:szCs w:val="24"/>
        </w:rPr>
        <w:t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с уровнем образования и квалификации, соо</w:t>
      </w:r>
      <w:r w:rsidRPr="00FA1AA8">
        <w:rPr>
          <w:rFonts w:ascii="Times New Roman" w:hAnsi="Times New Roman" w:cs="Times New Roman"/>
          <w:b w:val="0"/>
          <w:color w:val="auto"/>
          <w:szCs w:val="24"/>
        </w:rPr>
        <w:t>т</w:t>
      </w:r>
      <w:r w:rsidRPr="00FA1AA8">
        <w:rPr>
          <w:rFonts w:ascii="Times New Roman" w:hAnsi="Times New Roman" w:cs="Times New Roman"/>
          <w:b w:val="0"/>
          <w:color w:val="auto"/>
          <w:szCs w:val="24"/>
        </w:rPr>
        <w:t>ветствующим обозначениям табл</w:t>
      </w:r>
      <w:r w:rsidRPr="00FA1AA8">
        <w:rPr>
          <w:rFonts w:ascii="Times New Roman" w:hAnsi="Times New Roman" w:cs="Times New Roman"/>
          <w:b w:val="0"/>
          <w:color w:val="auto"/>
          <w:szCs w:val="24"/>
        </w:rPr>
        <w:t>и</w:t>
      </w:r>
      <w:r w:rsidRPr="00FA1AA8">
        <w:rPr>
          <w:rFonts w:ascii="Times New Roman" w:hAnsi="Times New Roman" w:cs="Times New Roman"/>
          <w:b w:val="0"/>
          <w:color w:val="auto"/>
          <w:szCs w:val="24"/>
        </w:rPr>
        <w:t>цы пункта 2 Профессионального стандарта (Описание трудовых функций, входящих в профессиональный стандарт) код</w:t>
      </w:r>
      <w:proofErr w:type="gramStart"/>
      <w:r w:rsidRPr="00FA1AA8">
        <w:rPr>
          <w:rFonts w:ascii="Times New Roman" w:hAnsi="Times New Roman" w:cs="Times New Roman"/>
          <w:b w:val="0"/>
          <w:color w:val="auto"/>
          <w:szCs w:val="24"/>
        </w:rPr>
        <w:t xml:space="preserve"> А</w:t>
      </w:r>
      <w:proofErr w:type="gramEnd"/>
      <w:r w:rsidRPr="00FA1AA8">
        <w:rPr>
          <w:rFonts w:ascii="Times New Roman" w:hAnsi="Times New Roman" w:cs="Times New Roman"/>
          <w:b w:val="0"/>
          <w:color w:val="auto"/>
          <w:szCs w:val="24"/>
        </w:rPr>
        <w:t xml:space="preserve"> и </w:t>
      </w:r>
      <w:r w:rsidRPr="00FA1AA8">
        <w:rPr>
          <w:rFonts w:ascii="Times New Roman" w:hAnsi="Times New Roman" w:cs="Times New Roman"/>
          <w:b w:val="0"/>
          <w:color w:val="auto"/>
          <w:szCs w:val="24"/>
          <w:lang w:val="en-US"/>
        </w:rPr>
        <w:t>B</w:t>
      </w:r>
      <w:r w:rsidRPr="00FA1AA8">
        <w:rPr>
          <w:rFonts w:ascii="Times New Roman" w:hAnsi="Times New Roman" w:cs="Times New Roman"/>
          <w:b w:val="0"/>
          <w:color w:val="auto"/>
          <w:szCs w:val="24"/>
        </w:rPr>
        <w:t xml:space="preserve"> с уровнями квалификации 6, </w:t>
      </w:r>
      <w:r w:rsidRPr="00FA1AA8"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  <w:t>обладающий профессиональными комп</w:t>
      </w:r>
      <w:r w:rsidRPr="00FA1AA8"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  <w:t>е</w:t>
      </w:r>
      <w:r w:rsidRPr="00FA1AA8"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  <w:t>тенциями в предметной области.</w:t>
      </w:r>
      <w:bookmarkEnd w:id="26"/>
      <w:bookmarkEnd w:id="27"/>
      <w:bookmarkEnd w:id="28"/>
    </w:p>
    <w:p w:rsidR="0020087F" w:rsidRPr="009A299A" w:rsidRDefault="0020087F" w:rsidP="009A299A">
      <w:pPr>
        <w:pStyle w:val="a5"/>
        <w:spacing w:line="276" w:lineRule="auto"/>
        <w:rPr>
          <w:rFonts w:ascii="Times New Roman" w:hAnsi="Times New Roman"/>
          <w:szCs w:val="24"/>
        </w:rPr>
      </w:pPr>
    </w:p>
    <w:p w:rsidR="005A0850" w:rsidRPr="009A299A" w:rsidRDefault="005A0850" w:rsidP="00FA1AA8">
      <w:pPr>
        <w:spacing w:line="276" w:lineRule="auto"/>
        <w:jc w:val="center"/>
        <w:rPr>
          <w:rFonts w:cs="Times New Roman"/>
          <w:b/>
          <w:szCs w:val="24"/>
        </w:rPr>
      </w:pPr>
      <w:bookmarkStart w:id="29" w:name="_Toc61875826"/>
      <w:r w:rsidRPr="009A299A">
        <w:rPr>
          <w:rFonts w:cs="Times New Roman"/>
          <w:b/>
          <w:szCs w:val="24"/>
        </w:rPr>
        <w:t>Этапы и формы аттестации</w:t>
      </w:r>
      <w:bookmarkEnd w:id="29"/>
    </w:p>
    <w:tbl>
      <w:tblPr>
        <w:tblStyle w:val="ac"/>
        <w:tblW w:w="9464" w:type="dxa"/>
        <w:tblLayout w:type="fixed"/>
        <w:tblLook w:val="04A0"/>
      </w:tblPr>
      <w:tblGrid>
        <w:gridCol w:w="2093"/>
        <w:gridCol w:w="5360"/>
        <w:gridCol w:w="168"/>
        <w:gridCol w:w="1843"/>
      </w:tblGrid>
      <w:tr w:rsidR="005A0850" w:rsidRPr="009A299A" w:rsidTr="00FA1AA8">
        <w:trPr>
          <w:trHeight w:val="479"/>
        </w:trPr>
        <w:tc>
          <w:tcPr>
            <w:tcW w:w="2093" w:type="dxa"/>
          </w:tcPr>
          <w:p w:rsidR="005A0850" w:rsidRPr="009A299A" w:rsidRDefault="005A0850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Вид контроля</w:t>
            </w:r>
          </w:p>
        </w:tc>
        <w:tc>
          <w:tcPr>
            <w:tcW w:w="5360" w:type="dxa"/>
          </w:tcPr>
          <w:p w:rsidR="005A0850" w:rsidRPr="009A299A" w:rsidRDefault="00DA2A80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Тема</w:t>
            </w:r>
            <w:r w:rsidR="005A0850" w:rsidRPr="009A299A">
              <w:rPr>
                <w:rFonts w:cs="Times New Roman"/>
                <w:color w:val="FF0000"/>
                <w:szCs w:val="24"/>
              </w:rPr>
              <w:t xml:space="preserve"> </w:t>
            </w:r>
            <w:r w:rsidR="005A0850" w:rsidRPr="009A299A">
              <w:rPr>
                <w:rFonts w:cs="Times New Roman"/>
                <w:szCs w:val="24"/>
              </w:rPr>
              <w:t>и контрольные измерители аттест</w:t>
            </w:r>
            <w:r w:rsidR="005A0850" w:rsidRPr="009A299A">
              <w:rPr>
                <w:rFonts w:cs="Times New Roman"/>
                <w:szCs w:val="24"/>
              </w:rPr>
              <w:t>а</w:t>
            </w:r>
            <w:r w:rsidR="005A0850" w:rsidRPr="009A299A">
              <w:rPr>
                <w:rFonts w:cs="Times New Roman"/>
                <w:szCs w:val="24"/>
              </w:rPr>
              <w:t>ции</w:t>
            </w:r>
          </w:p>
        </w:tc>
        <w:tc>
          <w:tcPr>
            <w:tcW w:w="2011" w:type="dxa"/>
            <w:gridSpan w:val="2"/>
          </w:tcPr>
          <w:p w:rsidR="005A0850" w:rsidRPr="009A299A" w:rsidRDefault="005A0850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Форма атт</w:t>
            </w:r>
            <w:r w:rsidRPr="009A299A">
              <w:rPr>
                <w:rFonts w:cs="Times New Roman"/>
                <w:szCs w:val="24"/>
              </w:rPr>
              <w:t>е</w:t>
            </w:r>
            <w:r w:rsidRPr="009A299A">
              <w:rPr>
                <w:rFonts w:cs="Times New Roman"/>
                <w:szCs w:val="24"/>
              </w:rPr>
              <w:t>стации</w:t>
            </w:r>
          </w:p>
        </w:tc>
      </w:tr>
      <w:tr w:rsidR="005A0850" w:rsidRPr="009A299A" w:rsidTr="00FA1AA8">
        <w:trPr>
          <w:trHeight w:val="373"/>
        </w:trPr>
        <w:tc>
          <w:tcPr>
            <w:tcW w:w="9464" w:type="dxa"/>
            <w:gridSpan w:val="4"/>
          </w:tcPr>
          <w:p w:rsidR="005A0850" w:rsidRPr="009A299A" w:rsidRDefault="005A0850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  <w:lang w:val="en-US"/>
              </w:rPr>
              <w:t>I</w:t>
            </w:r>
            <w:r w:rsidRPr="009A299A">
              <w:rPr>
                <w:rFonts w:cs="Times New Roman"/>
                <w:szCs w:val="24"/>
              </w:rPr>
              <w:t xml:space="preserve"> год обучения</w:t>
            </w:r>
          </w:p>
        </w:tc>
      </w:tr>
      <w:tr w:rsidR="00BC23C1" w:rsidRPr="009A299A" w:rsidTr="00FA1AA8">
        <w:trPr>
          <w:trHeight w:val="469"/>
        </w:trPr>
        <w:tc>
          <w:tcPr>
            <w:tcW w:w="2093" w:type="dxa"/>
            <w:vMerge w:val="restart"/>
            <w:vAlign w:val="center"/>
          </w:tcPr>
          <w:p w:rsidR="00BC23C1" w:rsidRPr="009A299A" w:rsidRDefault="00BC23C1" w:rsidP="00FA1AA8">
            <w:pPr>
              <w:jc w:val="center"/>
              <w:rPr>
                <w:rFonts w:cs="Times New Roman"/>
                <w:b/>
                <w:szCs w:val="24"/>
              </w:rPr>
            </w:pPr>
            <w:r w:rsidRPr="009A299A">
              <w:rPr>
                <w:rFonts w:cs="Times New Roman"/>
                <w:b/>
                <w:szCs w:val="24"/>
              </w:rPr>
              <w:t>Текущий ко</w:t>
            </w:r>
            <w:r w:rsidRPr="009A299A">
              <w:rPr>
                <w:rFonts w:cs="Times New Roman"/>
                <w:b/>
                <w:szCs w:val="24"/>
              </w:rPr>
              <w:t>н</w:t>
            </w:r>
            <w:r w:rsidRPr="009A299A">
              <w:rPr>
                <w:rFonts w:cs="Times New Roman"/>
                <w:b/>
                <w:szCs w:val="24"/>
              </w:rPr>
              <w:t>троль</w:t>
            </w:r>
          </w:p>
        </w:tc>
        <w:tc>
          <w:tcPr>
            <w:tcW w:w="5528" w:type="dxa"/>
            <w:gridSpan w:val="2"/>
          </w:tcPr>
          <w:p w:rsidR="00F871F9" w:rsidRPr="009A299A" w:rsidRDefault="00BC23C1" w:rsidP="00FA1AA8">
            <w:pPr>
              <w:jc w:val="both"/>
              <w:rPr>
                <w:szCs w:val="24"/>
                <w:u w:val="single"/>
              </w:rPr>
            </w:pPr>
            <w:r w:rsidRPr="009A299A">
              <w:rPr>
                <w:rFonts w:cs="Times New Roman"/>
                <w:szCs w:val="24"/>
              </w:rPr>
              <w:t xml:space="preserve">Тема: </w:t>
            </w:r>
            <w:r w:rsidR="00F871F9" w:rsidRPr="009A299A">
              <w:rPr>
                <w:rFonts w:cs="Times New Roman"/>
                <w:bCs/>
                <w:color w:val="000000"/>
                <w:szCs w:val="24"/>
              </w:rPr>
              <w:t>Обеспечение безопасности при авт</w:t>
            </w:r>
            <w:r w:rsidR="00F871F9" w:rsidRPr="009A299A">
              <w:rPr>
                <w:rFonts w:cs="Times New Roman"/>
                <w:bCs/>
                <w:color w:val="000000"/>
                <w:szCs w:val="24"/>
              </w:rPr>
              <w:t>о</w:t>
            </w:r>
            <w:r w:rsidR="00F871F9" w:rsidRPr="009A299A">
              <w:rPr>
                <w:rFonts w:cs="Times New Roman"/>
                <w:bCs/>
                <w:color w:val="000000"/>
                <w:szCs w:val="24"/>
              </w:rPr>
              <w:t>номном существовании человека в приро</w:t>
            </w:r>
            <w:r w:rsidR="00F871F9" w:rsidRPr="009A299A">
              <w:rPr>
                <w:rFonts w:cs="Times New Roman"/>
                <w:bCs/>
                <w:color w:val="000000"/>
                <w:szCs w:val="24"/>
              </w:rPr>
              <w:t>д</w:t>
            </w:r>
            <w:r w:rsidR="00F871F9" w:rsidRPr="009A299A">
              <w:rPr>
                <w:rFonts w:cs="Times New Roman"/>
                <w:bCs/>
                <w:color w:val="000000"/>
                <w:szCs w:val="24"/>
              </w:rPr>
              <w:t xml:space="preserve">ной среде. </w:t>
            </w:r>
          </w:p>
          <w:p w:rsidR="00EF2307" w:rsidRPr="009A299A" w:rsidRDefault="00BC23C1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 xml:space="preserve">- </w:t>
            </w:r>
            <w:r w:rsidR="00EF2307" w:rsidRPr="009A299A">
              <w:rPr>
                <w:szCs w:val="24"/>
              </w:rPr>
              <w:t>умение ориентироваться по ази</w:t>
            </w:r>
            <w:r w:rsidR="001F6B3B" w:rsidRPr="009A299A">
              <w:rPr>
                <w:szCs w:val="24"/>
              </w:rPr>
              <w:t>муту, солнцу, местным признакам;</w:t>
            </w:r>
          </w:p>
          <w:p w:rsidR="001F6B3B" w:rsidRPr="009A299A" w:rsidRDefault="001F6B3B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lastRenderedPageBreak/>
              <w:t>- умение подавать сигнал бедс</w:t>
            </w:r>
            <w:r w:rsidRPr="009A299A">
              <w:rPr>
                <w:szCs w:val="24"/>
              </w:rPr>
              <w:t>т</w:t>
            </w:r>
            <w:r w:rsidRPr="009A299A">
              <w:rPr>
                <w:szCs w:val="24"/>
              </w:rPr>
              <w:t xml:space="preserve">вия; </w:t>
            </w:r>
          </w:p>
          <w:p w:rsidR="001F6B3B" w:rsidRPr="009A299A" w:rsidRDefault="001F6B3B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>-умение сооружать временное жилище, костер;</w:t>
            </w:r>
          </w:p>
          <w:p w:rsidR="001F6B3B" w:rsidRPr="009A299A" w:rsidRDefault="001F6B3B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>- умение распознавать съедобные и несъ</w:t>
            </w:r>
            <w:r w:rsidRPr="009A299A">
              <w:rPr>
                <w:szCs w:val="24"/>
              </w:rPr>
              <w:t>е</w:t>
            </w:r>
            <w:r w:rsidRPr="009A299A">
              <w:rPr>
                <w:szCs w:val="24"/>
              </w:rPr>
              <w:t>добные растения и грибы;</w:t>
            </w:r>
          </w:p>
          <w:p w:rsidR="00BC23C1" w:rsidRPr="009A299A" w:rsidRDefault="001F6B3B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>- умение применять туристические узлы</w:t>
            </w:r>
          </w:p>
        </w:tc>
        <w:tc>
          <w:tcPr>
            <w:tcW w:w="1843" w:type="dxa"/>
            <w:vAlign w:val="center"/>
          </w:tcPr>
          <w:p w:rsidR="00BC23C1" w:rsidRPr="009A299A" w:rsidRDefault="00BC23C1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lastRenderedPageBreak/>
              <w:t>Практич</w:t>
            </w:r>
            <w:r w:rsidRPr="009A299A">
              <w:rPr>
                <w:rFonts w:cs="Times New Roman"/>
                <w:szCs w:val="24"/>
              </w:rPr>
              <w:t>е</w:t>
            </w:r>
            <w:r w:rsidRPr="009A299A">
              <w:rPr>
                <w:rFonts w:cs="Times New Roman"/>
                <w:szCs w:val="24"/>
              </w:rPr>
              <w:t>ская работа</w:t>
            </w:r>
            <w:r w:rsidR="001D1EC4" w:rsidRPr="009A299A">
              <w:rPr>
                <w:rFonts w:cs="Times New Roman"/>
                <w:szCs w:val="24"/>
              </w:rPr>
              <w:t xml:space="preserve"> по ситуац</w:t>
            </w:r>
            <w:r w:rsidR="001D1EC4" w:rsidRPr="009A299A">
              <w:rPr>
                <w:rFonts w:cs="Times New Roman"/>
                <w:szCs w:val="24"/>
              </w:rPr>
              <w:t>и</w:t>
            </w:r>
            <w:r w:rsidR="001D1EC4" w:rsidRPr="009A299A">
              <w:rPr>
                <w:rFonts w:cs="Times New Roman"/>
                <w:szCs w:val="24"/>
              </w:rPr>
              <w:t>онным зад</w:t>
            </w:r>
            <w:r w:rsidR="001D1EC4" w:rsidRPr="009A299A">
              <w:rPr>
                <w:rFonts w:cs="Times New Roman"/>
                <w:szCs w:val="24"/>
              </w:rPr>
              <w:t>а</w:t>
            </w:r>
            <w:r w:rsidR="001D1EC4" w:rsidRPr="009A299A">
              <w:rPr>
                <w:rFonts w:cs="Times New Roman"/>
                <w:szCs w:val="24"/>
              </w:rPr>
              <w:t>чам</w:t>
            </w:r>
          </w:p>
        </w:tc>
      </w:tr>
      <w:tr w:rsidR="00BC23C1" w:rsidRPr="009A299A" w:rsidTr="00FA1AA8">
        <w:trPr>
          <w:trHeight w:val="469"/>
        </w:trPr>
        <w:tc>
          <w:tcPr>
            <w:tcW w:w="2093" w:type="dxa"/>
            <w:vMerge/>
            <w:vAlign w:val="center"/>
          </w:tcPr>
          <w:p w:rsidR="00BC23C1" w:rsidRPr="009A299A" w:rsidRDefault="00BC23C1" w:rsidP="00FA1AA8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C23C1" w:rsidRPr="009A299A" w:rsidRDefault="00BC23C1" w:rsidP="00FA1AA8">
            <w:pPr>
              <w:jc w:val="both"/>
              <w:rPr>
                <w:szCs w:val="24"/>
                <w:u w:val="single"/>
              </w:rPr>
            </w:pPr>
            <w:r w:rsidRPr="009A299A">
              <w:rPr>
                <w:rFonts w:cs="Times New Roman"/>
                <w:szCs w:val="24"/>
              </w:rPr>
              <w:t xml:space="preserve">Тема: </w:t>
            </w:r>
            <w:r w:rsidR="001F6B3B" w:rsidRPr="009A299A">
              <w:rPr>
                <w:szCs w:val="24"/>
              </w:rPr>
              <w:t>Выживание при ЧС природного и а</w:t>
            </w:r>
            <w:r w:rsidR="001F6B3B" w:rsidRPr="009A299A">
              <w:rPr>
                <w:szCs w:val="24"/>
              </w:rPr>
              <w:t>н</w:t>
            </w:r>
            <w:r w:rsidR="001F6B3B" w:rsidRPr="009A299A">
              <w:rPr>
                <w:szCs w:val="24"/>
              </w:rPr>
              <w:t>тропогенного характера</w:t>
            </w:r>
          </w:p>
          <w:p w:rsidR="00BC23C1" w:rsidRPr="009A299A" w:rsidRDefault="00BC23C1" w:rsidP="00FA1AA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A299A">
              <w:rPr>
                <w:szCs w:val="24"/>
              </w:rPr>
              <w:t xml:space="preserve">- умение </w:t>
            </w:r>
            <w:r w:rsidR="001F6B3B" w:rsidRPr="009A299A">
              <w:rPr>
                <w:szCs w:val="24"/>
              </w:rPr>
              <w:t>выявлять причины и последс</w:t>
            </w:r>
            <w:r w:rsidR="001F6B3B" w:rsidRPr="009A299A">
              <w:rPr>
                <w:szCs w:val="24"/>
              </w:rPr>
              <w:t>т</w:t>
            </w:r>
            <w:r w:rsidR="001F6B3B" w:rsidRPr="009A299A">
              <w:rPr>
                <w:szCs w:val="24"/>
              </w:rPr>
              <w:t>вия возникновения ЧС природного и антроп</w:t>
            </w:r>
            <w:r w:rsidR="001F6B3B" w:rsidRPr="009A299A">
              <w:rPr>
                <w:szCs w:val="24"/>
              </w:rPr>
              <w:t>о</w:t>
            </w:r>
            <w:r w:rsidR="001F6B3B" w:rsidRPr="009A299A">
              <w:rPr>
                <w:szCs w:val="24"/>
              </w:rPr>
              <w:t>генных характ</w:t>
            </w:r>
            <w:r w:rsidR="001F6B3B" w:rsidRPr="009A299A">
              <w:rPr>
                <w:szCs w:val="24"/>
              </w:rPr>
              <w:t>е</w:t>
            </w:r>
            <w:r w:rsidR="001F6B3B" w:rsidRPr="009A299A">
              <w:rPr>
                <w:szCs w:val="24"/>
              </w:rPr>
              <w:t>ра;</w:t>
            </w:r>
          </w:p>
          <w:p w:rsidR="00BC23C1" w:rsidRPr="009A299A" w:rsidRDefault="00BC23C1" w:rsidP="00FA1AA8">
            <w:pPr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F6B3B" w:rsidRPr="009A299A">
              <w:rPr>
                <w:rFonts w:eastAsia="Times New Roman" w:cs="Times New Roman"/>
                <w:szCs w:val="24"/>
                <w:lang w:eastAsia="ru-RU"/>
              </w:rPr>
              <w:t>умение правильности и последовательн</w:t>
            </w:r>
            <w:r w:rsidR="001F6B3B" w:rsidRPr="009A299A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1F6B3B" w:rsidRPr="009A299A">
              <w:rPr>
                <w:rFonts w:eastAsia="Times New Roman" w:cs="Times New Roman"/>
                <w:szCs w:val="24"/>
                <w:lang w:eastAsia="ru-RU"/>
              </w:rPr>
              <w:t>сти действий при ЧС.</w:t>
            </w:r>
          </w:p>
        </w:tc>
        <w:tc>
          <w:tcPr>
            <w:tcW w:w="1843" w:type="dxa"/>
            <w:vAlign w:val="center"/>
          </w:tcPr>
          <w:p w:rsidR="00BC23C1" w:rsidRPr="009A299A" w:rsidRDefault="001F6B3B" w:rsidP="00FA1AA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A299A">
              <w:rPr>
                <w:rFonts w:cs="Times New Roman"/>
                <w:szCs w:val="24"/>
              </w:rPr>
              <w:t>Практич</w:t>
            </w:r>
            <w:r w:rsidRPr="009A299A">
              <w:rPr>
                <w:rFonts w:cs="Times New Roman"/>
                <w:szCs w:val="24"/>
              </w:rPr>
              <w:t>е</w:t>
            </w:r>
            <w:r w:rsidRPr="009A299A">
              <w:rPr>
                <w:rFonts w:cs="Times New Roman"/>
                <w:szCs w:val="24"/>
              </w:rPr>
              <w:t>ская</w:t>
            </w:r>
            <w:r w:rsidR="00BC23C1" w:rsidRPr="009A299A">
              <w:rPr>
                <w:rFonts w:cs="Times New Roman"/>
                <w:szCs w:val="24"/>
              </w:rPr>
              <w:t xml:space="preserve"> работа</w:t>
            </w:r>
          </w:p>
        </w:tc>
      </w:tr>
      <w:tr w:rsidR="00BC23C1" w:rsidRPr="009A299A" w:rsidTr="00FA1AA8">
        <w:trPr>
          <w:trHeight w:val="469"/>
        </w:trPr>
        <w:tc>
          <w:tcPr>
            <w:tcW w:w="2093" w:type="dxa"/>
            <w:vMerge/>
            <w:vAlign w:val="center"/>
          </w:tcPr>
          <w:p w:rsidR="00BC23C1" w:rsidRPr="009A299A" w:rsidRDefault="00BC23C1" w:rsidP="00FA1AA8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C23C1" w:rsidRPr="009A299A" w:rsidRDefault="00BC23C1" w:rsidP="00FA1AA8">
            <w:pPr>
              <w:rPr>
                <w:bCs/>
                <w:szCs w:val="24"/>
              </w:rPr>
            </w:pPr>
            <w:r w:rsidRPr="009A299A">
              <w:rPr>
                <w:szCs w:val="24"/>
              </w:rPr>
              <w:t xml:space="preserve">Тема: </w:t>
            </w:r>
            <w:r w:rsidR="009431C9" w:rsidRPr="009A299A">
              <w:rPr>
                <w:bCs/>
                <w:szCs w:val="24"/>
              </w:rPr>
              <w:t>Обеспечение безопасности при ЧС техногенного характера</w:t>
            </w:r>
          </w:p>
          <w:p w:rsidR="00BC23C1" w:rsidRPr="009A299A" w:rsidRDefault="00BC23C1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 xml:space="preserve">- умение выделять </w:t>
            </w:r>
            <w:r w:rsidR="009431C9" w:rsidRPr="009A299A">
              <w:rPr>
                <w:szCs w:val="24"/>
              </w:rPr>
              <w:t>поражающие факт</w:t>
            </w:r>
            <w:r w:rsidR="009431C9" w:rsidRPr="009A299A">
              <w:rPr>
                <w:szCs w:val="24"/>
              </w:rPr>
              <w:t>о</w:t>
            </w:r>
            <w:r w:rsidR="009431C9" w:rsidRPr="009A299A">
              <w:rPr>
                <w:szCs w:val="24"/>
              </w:rPr>
              <w:t>ры</w:t>
            </w:r>
            <w:r w:rsidRPr="009A299A">
              <w:rPr>
                <w:szCs w:val="24"/>
              </w:rPr>
              <w:t>;</w:t>
            </w:r>
          </w:p>
          <w:p w:rsidR="00BC23C1" w:rsidRPr="009A299A" w:rsidRDefault="009431C9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>-</w:t>
            </w:r>
            <w:r w:rsidR="00BC23C1" w:rsidRPr="009A299A">
              <w:rPr>
                <w:szCs w:val="24"/>
              </w:rPr>
              <w:t xml:space="preserve">умение </w:t>
            </w:r>
            <w:r w:rsidRPr="009A299A">
              <w:rPr>
                <w:szCs w:val="24"/>
              </w:rPr>
              <w:t>пользоваться первичными средс</w:t>
            </w:r>
            <w:r w:rsidRPr="009A299A">
              <w:rPr>
                <w:szCs w:val="24"/>
              </w:rPr>
              <w:t>т</w:t>
            </w:r>
            <w:r w:rsidRPr="009A299A">
              <w:rPr>
                <w:szCs w:val="24"/>
              </w:rPr>
              <w:t>вами пожаротушения и боевой одеждой пожарного;</w:t>
            </w:r>
            <w:r w:rsidR="00BC23C1" w:rsidRPr="009A299A">
              <w:rPr>
                <w:szCs w:val="24"/>
              </w:rPr>
              <w:t xml:space="preserve"> </w:t>
            </w:r>
          </w:p>
          <w:p w:rsidR="009431C9" w:rsidRPr="009A299A" w:rsidRDefault="009431C9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>- умение правильно действовать при у</w:t>
            </w:r>
            <w:r w:rsidRPr="009A299A">
              <w:rPr>
                <w:szCs w:val="24"/>
              </w:rPr>
              <w:t>г</w:t>
            </w:r>
            <w:r w:rsidRPr="009A299A">
              <w:rPr>
                <w:szCs w:val="24"/>
              </w:rPr>
              <w:t>розе пожара;</w:t>
            </w:r>
          </w:p>
          <w:p w:rsidR="009431C9" w:rsidRPr="009A299A" w:rsidRDefault="009431C9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>- умение использовать универсальную сп</w:t>
            </w:r>
            <w:r w:rsidRPr="009A299A">
              <w:rPr>
                <w:szCs w:val="24"/>
              </w:rPr>
              <w:t>а</w:t>
            </w:r>
            <w:r w:rsidRPr="009A299A">
              <w:rPr>
                <w:szCs w:val="24"/>
              </w:rPr>
              <w:t>сательную петлю для спасения пострада</w:t>
            </w:r>
            <w:r w:rsidRPr="009A299A">
              <w:rPr>
                <w:szCs w:val="24"/>
              </w:rPr>
              <w:t>в</w:t>
            </w:r>
            <w:r w:rsidRPr="009A299A">
              <w:rPr>
                <w:szCs w:val="24"/>
              </w:rPr>
              <w:t>шего .</w:t>
            </w:r>
          </w:p>
        </w:tc>
        <w:tc>
          <w:tcPr>
            <w:tcW w:w="1843" w:type="dxa"/>
            <w:vAlign w:val="center"/>
          </w:tcPr>
          <w:p w:rsidR="00BC23C1" w:rsidRPr="009A299A" w:rsidRDefault="009431C9" w:rsidP="00FA1AA8">
            <w:pPr>
              <w:jc w:val="center"/>
              <w:rPr>
                <w:rFonts w:cs="Times New Roman"/>
                <w:szCs w:val="24"/>
              </w:rPr>
            </w:pPr>
            <w:r w:rsidRPr="009A299A">
              <w:rPr>
                <w:szCs w:val="24"/>
              </w:rPr>
              <w:t>Отработка практич</w:t>
            </w:r>
            <w:r w:rsidRPr="009A299A">
              <w:rPr>
                <w:szCs w:val="24"/>
              </w:rPr>
              <w:t>е</w:t>
            </w:r>
            <w:r w:rsidRPr="009A299A">
              <w:rPr>
                <w:szCs w:val="24"/>
              </w:rPr>
              <w:t>ских навыков по спасению жизни п</w:t>
            </w:r>
            <w:r w:rsidRPr="009A299A">
              <w:rPr>
                <w:szCs w:val="24"/>
              </w:rPr>
              <w:t>о</w:t>
            </w:r>
            <w:r w:rsidRPr="009A299A">
              <w:rPr>
                <w:szCs w:val="24"/>
              </w:rPr>
              <w:t>страдавшего согласно с</w:t>
            </w:r>
            <w:r w:rsidRPr="009A299A">
              <w:rPr>
                <w:szCs w:val="24"/>
              </w:rPr>
              <w:t>и</w:t>
            </w:r>
            <w:r w:rsidRPr="009A299A">
              <w:rPr>
                <w:szCs w:val="24"/>
              </w:rPr>
              <w:t>ту</w:t>
            </w:r>
            <w:r w:rsidRPr="009A299A">
              <w:rPr>
                <w:szCs w:val="24"/>
              </w:rPr>
              <w:t>а</w:t>
            </w:r>
            <w:r w:rsidRPr="009A299A">
              <w:rPr>
                <w:szCs w:val="24"/>
              </w:rPr>
              <w:t>тивным зад</w:t>
            </w:r>
            <w:r w:rsidRPr="009A299A">
              <w:rPr>
                <w:szCs w:val="24"/>
              </w:rPr>
              <w:t>а</w:t>
            </w:r>
            <w:r w:rsidRPr="009A299A">
              <w:rPr>
                <w:szCs w:val="24"/>
              </w:rPr>
              <w:t>чам</w:t>
            </w:r>
          </w:p>
        </w:tc>
      </w:tr>
      <w:tr w:rsidR="00BC23C1" w:rsidRPr="009A299A" w:rsidTr="00FA1AA8">
        <w:trPr>
          <w:trHeight w:val="469"/>
        </w:trPr>
        <w:tc>
          <w:tcPr>
            <w:tcW w:w="2093" w:type="dxa"/>
            <w:vMerge/>
            <w:vAlign w:val="center"/>
          </w:tcPr>
          <w:p w:rsidR="00BC23C1" w:rsidRPr="009A299A" w:rsidRDefault="00BC23C1" w:rsidP="00FA1AA8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C23C1" w:rsidRPr="009A299A" w:rsidRDefault="00BC23C1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 xml:space="preserve">Тема: </w:t>
            </w:r>
            <w:r w:rsidR="009431C9" w:rsidRPr="009A299A">
              <w:rPr>
                <w:szCs w:val="24"/>
              </w:rPr>
              <w:t>Безопасность на транспорте</w:t>
            </w:r>
          </w:p>
          <w:p w:rsidR="00BC23C1" w:rsidRPr="009A299A" w:rsidRDefault="00BC23C1" w:rsidP="00FA1AA8">
            <w:pPr>
              <w:jc w:val="both"/>
              <w:rPr>
                <w:rFonts w:cs="Times New Roman"/>
                <w:szCs w:val="24"/>
              </w:rPr>
            </w:pPr>
            <w:r w:rsidRPr="009A299A">
              <w:rPr>
                <w:szCs w:val="24"/>
              </w:rPr>
              <w:t>- умение</w:t>
            </w:r>
            <w:r w:rsidR="009431C9" w:rsidRPr="009A299A">
              <w:rPr>
                <w:szCs w:val="24"/>
              </w:rPr>
              <w:t xml:space="preserve"> распознавать дорожные лову</w:t>
            </w:r>
            <w:r w:rsidR="009431C9" w:rsidRPr="009A299A">
              <w:rPr>
                <w:szCs w:val="24"/>
              </w:rPr>
              <w:t>ш</w:t>
            </w:r>
            <w:r w:rsidR="009431C9" w:rsidRPr="009A299A">
              <w:rPr>
                <w:szCs w:val="24"/>
              </w:rPr>
              <w:t>ки</w:t>
            </w:r>
            <w:r w:rsidRPr="009A299A">
              <w:rPr>
                <w:rFonts w:cs="Times New Roman"/>
                <w:szCs w:val="24"/>
              </w:rPr>
              <w:t>;</w:t>
            </w:r>
          </w:p>
          <w:p w:rsidR="00BC23C1" w:rsidRPr="009A299A" w:rsidRDefault="00BC23C1" w:rsidP="00FA1AA8">
            <w:pPr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 xml:space="preserve">- </w:t>
            </w:r>
            <w:r w:rsidR="009431C9" w:rsidRPr="009A299A">
              <w:rPr>
                <w:rFonts w:cs="Times New Roman"/>
                <w:szCs w:val="24"/>
              </w:rPr>
              <w:t>знать и понимать знаки дорожного движ</w:t>
            </w:r>
            <w:r w:rsidR="009431C9" w:rsidRPr="009A299A">
              <w:rPr>
                <w:rFonts w:cs="Times New Roman"/>
                <w:szCs w:val="24"/>
              </w:rPr>
              <w:t>е</w:t>
            </w:r>
            <w:r w:rsidR="009431C9" w:rsidRPr="009A299A">
              <w:rPr>
                <w:rFonts w:cs="Times New Roman"/>
                <w:szCs w:val="24"/>
              </w:rPr>
              <w:t>ния;</w:t>
            </w:r>
          </w:p>
          <w:p w:rsidR="009431C9" w:rsidRPr="009A299A" w:rsidRDefault="009431C9" w:rsidP="00FA1AA8">
            <w:pPr>
              <w:jc w:val="both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 xml:space="preserve">- </w:t>
            </w:r>
            <w:r w:rsidR="001D1EC4" w:rsidRPr="009A299A">
              <w:rPr>
                <w:rFonts w:cs="Times New Roman"/>
                <w:szCs w:val="24"/>
              </w:rPr>
              <w:t>знать сигналы регулировщика, сигн</w:t>
            </w:r>
            <w:r w:rsidR="001D1EC4" w:rsidRPr="009A299A">
              <w:rPr>
                <w:rFonts w:cs="Times New Roman"/>
                <w:szCs w:val="24"/>
              </w:rPr>
              <w:t>а</w:t>
            </w:r>
            <w:r w:rsidR="001D1EC4" w:rsidRPr="009A299A">
              <w:rPr>
                <w:rFonts w:cs="Times New Roman"/>
                <w:szCs w:val="24"/>
              </w:rPr>
              <w:t>лы светофора и уметь пол</w:t>
            </w:r>
            <w:r w:rsidR="001D1EC4" w:rsidRPr="009A299A">
              <w:rPr>
                <w:rFonts w:cs="Times New Roman"/>
                <w:szCs w:val="24"/>
              </w:rPr>
              <w:t>ь</w:t>
            </w:r>
            <w:r w:rsidR="001D1EC4" w:rsidRPr="009A299A">
              <w:rPr>
                <w:rFonts w:cs="Times New Roman"/>
                <w:szCs w:val="24"/>
              </w:rPr>
              <w:t>зоваться ими при движении;</w:t>
            </w:r>
          </w:p>
          <w:p w:rsidR="001D1EC4" w:rsidRPr="009A299A" w:rsidRDefault="001D1EC4" w:rsidP="00FA1AA8">
            <w:pPr>
              <w:jc w:val="both"/>
              <w:rPr>
                <w:szCs w:val="24"/>
              </w:rPr>
            </w:pPr>
            <w:r w:rsidRPr="009A299A">
              <w:rPr>
                <w:rFonts w:cs="Times New Roman"/>
                <w:szCs w:val="24"/>
              </w:rPr>
              <w:t>- знать правила движения на велосип</w:t>
            </w:r>
            <w:r w:rsidRPr="009A299A">
              <w:rPr>
                <w:rFonts w:cs="Times New Roman"/>
                <w:szCs w:val="24"/>
              </w:rPr>
              <w:t>е</w:t>
            </w:r>
            <w:r w:rsidRPr="009A299A">
              <w:rPr>
                <w:rFonts w:cs="Times New Roman"/>
                <w:szCs w:val="24"/>
              </w:rPr>
              <w:t>де, роликах, самокатах, моп</w:t>
            </w:r>
            <w:r w:rsidRPr="009A299A">
              <w:rPr>
                <w:rFonts w:cs="Times New Roman"/>
                <w:szCs w:val="24"/>
              </w:rPr>
              <w:t>е</w:t>
            </w:r>
            <w:r w:rsidRPr="009A299A">
              <w:rPr>
                <w:rFonts w:cs="Times New Roman"/>
                <w:szCs w:val="24"/>
              </w:rPr>
              <w:t>дах.</w:t>
            </w:r>
          </w:p>
        </w:tc>
        <w:tc>
          <w:tcPr>
            <w:tcW w:w="1843" w:type="dxa"/>
            <w:vAlign w:val="center"/>
          </w:tcPr>
          <w:p w:rsidR="00BC23C1" w:rsidRPr="009A299A" w:rsidRDefault="00BC23C1" w:rsidP="00FA1AA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A299A">
              <w:rPr>
                <w:rFonts w:cs="Times New Roman"/>
                <w:szCs w:val="24"/>
              </w:rPr>
              <w:t>Практич</w:t>
            </w:r>
            <w:r w:rsidRPr="009A299A">
              <w:rPr>
                <w:rFonts w:cs="Times New Roman"/>
                <w:szCs w:val="24"/>
              </w:rPr>
              <w:t>е</w:t>
            </w:r>
            <w:r w:rsidRPr="009A299A">
              <w:rPr>
                <w:rFonts w:cs="Times New Roman"/>
                <w:szCs w:val="24"/>
              </w:rPr>
              <w:t>ская работа</w:t>
            </w:r>
            <w:r w:rsidR="001D1EC4" w:rsidRPr="009A299A">
              <w:rPr>
                <w:rFonts w:cs="Times New Roman"/>
                <w:szCs w:val="24"/>
              </w:rPr>
              <w:t xml:space="preserve"> по ситуац</w:t>
            </w:r>
            <w:r w:rsidR="001D1EC4" w:rsidRPr="009A299A">
              <w:rPr>
                <w:rFonts w:cs="Times New Roman"/>
                <w:szCs w:val="24"/>
              </w:rPr>
              <w:t>и</w:t>
            </w:r>
            <w:r w:rsidR="001D1EC4" w:rsidRPr="009A299A">
              <w:rPr>
                <w:rFonts w:cs="Times New Roman"/>
                <w:szCs w:val="24"/>
              </w:rPr>
              <w:t>онным зад</w:t>
            </w:r>
            <w:r w:rsidR="001D1EC4" w:rsidRPr="009A299A">
              <w:rPr>
                <w:rFonts w:cs="Times New Roman"/>
                <w:szCs w:val="24"/>
              </w:rPr>
              <w:t>а</w:t>
            </w:r>
            <w:r w:rsidR="001D1EC4" w:rsidRPr="009A299A">
              <w:rPr>
                <w:rFonts w:cs="Times New Roman"/>
                <w:szCs w:val="24"/>
              </w:rPr>
              <w:t>чам</w:t>
            </w:r>
          </w:p>
        </w:tc>
      </w:tr>
      <w:tr w:rsidR="00B45ABE" w:rsidRPr="009A299A" w:rsidTr="00FA1AA8">
        <w:trPr>
          <w:trHeight w:val="469"/>
        </w:trPr>
        <w:tc>
          <w:tcPr>
            <w:tcW w:w="2093" w:type="dxa"/>
            <w:vAlign w:val="center"/>
          </w:tcPr>
          <w:p w:rsidR="00B45ABE" w:rsidRPr="009A299A" w:rsidRDefault="008206BD" w:rsidP="00FA1AA8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9A299A">
              <w:rPr>
                <w:rFonts w:cs="Times New Roman"/>
                <w:b/>
                <w:szCs w:val="24"/>
              </w:rPr>
              <w:t>Промежуто</w:t>
            </w:r>
            <w:r w:rsidRPr="009A299A">
              <w:rPr>
                <w:rFonts w:cs="Times New Roman"/>
                <w:b/>
                <w:szCs w:val="24"/>
              </w:rPr>
              <w:t>ч</w:t>
            </w:r>
            <w:r w:rsidR="00B45ABE" w:rsidRPr="009A299A">
              <w:rPr>
                <w:rFonts w:cs="Times New Roman"/>
                <w:b/>
                <w:szCs w:val="24"/>
              </w:rPr>
              <w:t>на</w:t>
            </w:r>
            <w:r w:rsidRPr="009A299A">
              <w:rPr>
                <w:rFonts w:cs="Times New Roman"/>
                <w:b/>
                <w:szCs w:val="24"/>
              </w:rPr>
              <w:t>я</w:t>
            </w:r>
            <w:r w:rsidR="00B45ABE" w:rsidRPr="009A299A">
              <w:rPr>
                <w:rFonts w:cs="Times New Roman"/>
                <w:b/>
                <w:szCs w:val="24"/>
              </w:rPr>
              <w:t xml:space="preserve"> аттест</w:t>
            </w:r>
            <w:r w:rsidR="00B45ABE" w:rsidRPr="009A299A">
              <w:rPr>
                <w:rFonts w:cs="Times New Roman"/>
                <w:b/>
                <w:szCs w:val="24"/>
              </w:rPr>
              <w:t>а</w:t>
            </w:r>
            <w:r w:rsidR="00B45ABE" w:rsidRPr="009A299A">
              <w:rPr>
                <w:rFonts w:cs="Times New Roman"/>
                <w:b/>
                <w:szCs w:val="24"/>
              </w:rPr>
              <w:t>ция</w:t>
            </w:r>
          </w:p>
        </w:tc>
        <w:tc>
          <w:tcPr>
            <w:tcW w:w="5528" w:type="dxa"/>
            <w:gridSpan w:val="2"/>
          </w:tcPr>
          <w:p w:rsidR="00B45ABE" w:rsidRPr="009A299A" w:rsidRDefault="00B45ABE" w:rsidP="00FA1AA8">
            <w:pPr>
              <w:jc w:val="both"/>
              <w:rPr>
                <w:szCs w:val="24"/>
                <w:u w:val="single"/>
              </w:rPr>
            </w:pPr>
            <w:r w:rsidRPr="009A299A">
              <w:rPr>
                <w:rFonts w:cs="Times New Roman"/>
                <w:szCs w:val="24"/>
              </w:rPr>
              <w:t xml:space="preserve">Тема: </w:t>
            </w:r>
            <w:r w:rsidR="00382E63" w:rsidRPr="009A299A">
              <w:rPr>
                <w:bCs/>
                <w:szCs w:val="24"/>
              </w:rPr>
              <w:t>Оказание первой помощи</w:t>
            </w:r>
            <w:r w:rsidRPr="009A299A">
              <w:rPr>
                <w:szCs w:val="24"/>
              </w:rPr>
              <w:t>.</w:t>
            </w:r>
          </w:p>
          <w:p w:rsidR="00382E63" w:rsidRPr="009A299A" w:rsidRDefault="00B45ABE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 xml:space="preserve">- </w:t>
            </w:r>
            <w:r w:rsidR="00382E63" w:rsidRPr="009A299A">
              <w:rPr>
                <w:szCs w:val="24"/>
              </w:rPr>
              <w:t>грамотность и скорость в принятии реш</w:t>
            </w:r>
            <w:r w:rsidR="00382E63" w:rsidRPr="009A299A">
              <w:rPr>
                <w:szCs w:val="24"/>
              </w:rPr>
              <w:t>е</w:t>
            </w:r>
            <w:r w:rsidR="00382E63" w:rsidRPr="009A299A">
              <w:rPr>
                <w:szCs w:val="24"/>
              </w:rPr>
              <w:t>ний;</w:t>
            </w:r>
          </w:p>
          <w:p w:rsidR="008206BD" w:rsidRPr="009A299A" w:rsidRDefault="00382E63" w:rsidP="00FA1AA8">
            <w:pPr>
              <w:jc w:val="both"/>
              <w:rPr>
                <w:szCs w:val="24"/>
              </w:rPr>
            </w:pPr>
            <w:r w:rsidRPr="009A299A">
              <w:rPr>
                <w:szCs w:val="24"/>
              </w:rPr>
              <w:t>- последовательность действия при оказ</w:t>
            </w:r>
            <w:r w:rsidRPr="009A299A">
              <w:rPr>
                <w:szCs w:val="24"/>
              </w:rPr>
              <w:t>а</w:t>
            </w:r>
            <w:r w:rsidRPr="009A299A">
              <w:rPr>
                <w:szCs w:val="24"/>
              </w:rPr>
              <w:t>нии первой помощи.</w:t>
            </w:r>
          </w:p>
        </w:tc>
        <w:tc>
          <w:tcPr>
            <w:tcW w:w="1843" w:type="dxa"/>
            <w:vAlign w:val="center"/>
          </w:tcPr>
          <w:p w:rsidR="00B45ABE" w:rsidRPr="009A299A" w:rsidRDefault="00382E63" w:rsidP="00FA1AA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A299A">
              <w:rPr>
                <w:szCs w:val="24"/>
              </w:rPr>
              <w:t>Отработка практич</w:t>
            </w:r>
            <w:r w:rsidRPr="009A299A">
              <w:rPr>
                <w:szCs w:val="24"/>
              </w:rPr>
              <w:t>е</w:t>
            </w:r>
            <w:r w:rsidRPr="009A299A">
              <w:rPr>
                <w:szCs w:val="24"/>
              </w:rPr>
              <w:t>ских навыков по спасению жизни п</w:t>
            </w:r>
            <w:r w:rsidRPr="009A299A">
              <w:rPr>
                <w:szCs w:val="24"/>
              </w:rPr>
              <w:t>о</w:t>
            </w:r>
            <w:r w:rsidRPr="009A299A">
              <w:rPr>
                <w:szCs w:val="24"/>
              </w:rPr>
              <w:t>страдавшего согласно с</w:t>
            </w:r>
            <w:r w:rsidRPr="009A299A">
              <w:rPr>
                <w:szCs w:val="24"/>
              </w:rPr>
              <w:t>и</w:t>
            </w:r>
            <w:r w:rsidRPr="009A299A">
              <w:rPr>
                <w:szCs w:val="24"/>
              </w:rPr>
              <w:t>ту</w:t>
            </w:r>
            <w:r w:rsidRPr="009A299A">
              <w:rPr>
                <w:szCs w:val="24"/>
              </w:rPr>
              <w:t>а</w:t>
            </w:r>
            <w:r w:rsidRPr="009A299A">
              <w:rPr>
                <w:szCs w:val="24"/>
              </w:rPr>
              <w:t>тивным зад</w:t>
            </w:r>
            <w:r w:rsidRPr="009A299A">
              <w:rPr>
                <w:szCs w:val="24"/>
              </w:rPr>
              <w:t>а</w:t>
            </w:r>
            <w:r w:rsidRPr="009A299A">
              <w:rPr>
                <w:szCs w:val="24"/>
              </w:rPr>
              <w:t>чам</w:t>
            </w:r>
          </w:p>
        </w:tc>
      </w:tr>
      <w:tr w:rsidR="005A0850" w:rsidRPr="009A299A" w:rsidTr="00FA1AA8">
        <w:trPr>
          <w:trHeight w:val="565"/>
        </w:trPr>
        <w:tc>
          <w:tcPr>
            <w:tcW w:w="2093" w:type="dxa"/>
          </w:tcPr>
          <w:p w:rsidR="005A0850" w:rsidRPr="009A299A" w:rsidRDefault="00D23778" w:rsidP="00FA1AA8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9A299A">
              <w:rPr>
                <w:b/>
                <w:sz w:val="28"/>
                <w:szCs w:val="24"/>
              </w:rPr>
              <w:t xml:space="preserve">Аттестация по завершении </w:t>
            </w:r>
            <w:r w:rsidRPr="009A299A">
              <w:rPr>
                <w:b/>
                <w:sz w:val="28"/>
                <w:szCs w:val="24"/>
              </w:rPr>
              <w:lastRenderedPageBreak/>
              <w:t>дополнител</w:t>
            </w:r>
            <w:r w:rsidRPr="009A299A">
              <w:rPr>
                <w:b/>
                <w:sz w:val="28"/>
                <w:szCs w:val="24"/>
              </w:rPr>
              <w:t>ь</w:t>
            </w:r>
            <w:r w:rsidRPr="009A299A">
              <w:rPr>
                <w:b/>
                <w:sz w:val="28"/>
                <w:szCs w:val="24"/>
              </w:rPr>
              <w:t>ной общеобр</w:t>
            </w:r>
            <w:r w:rsidRPr="009A299A">
              <w:rPr>
                <w:b/>
                <w:sz w:val="28"/>
                <w:szCs w:val="24"/>
              </w:rPr>
              <w:t>а</w:t>
            </w:r>
            <w:r w:rsidRPr="009A299A">
              <w:rPr>
                <w:b/>
                <w:sz w:val="28"/>
                <w:szCs w:val="24"/>
              </w:rPr>
              <w:t>зов</w:t>
            </w:r>
            <w:r w:rsidRPr="009A299A">
              <w:rPr>
                <w:b/>
                <w:sz w:val="28"/>
                <w:szCs w:val="24"/>
              </w:rPr>
              <w:t>а</w:t>
            </w:r>
            <w:r w:rsidRPr="009A299A">
              <w:rPr>
                <w:b/>
                <w:sz w:val="28"/>
                <w:szCs w:val="24"/>
              </w:rPr>
              <w:t>тельной пр</w:t>
            </w:r>
            <w:r w:rsidRPr="009A299A">
              <w:rPr>
                <w:b/>
                <w:sz w:val="28"/>
                <w:szCs w:val="24"/>
              </w:rPr>
              <w:t>о</w:t>
            </w:r>
            <w:r w:rsidRPr="009A299A">
              <w:rPr>
                <w:b/>
                <w:sz w:val="28"/>
                <w:szCs w:val="24"/>
              </w:rPr>
              <w:t>граммы</w:t>
            </w:r>
          </w:p>
        </w:tc>
        <w:tc>
          <w:tcPr>
            <w:tcW w:w="5528" w:type="dxa"/>
            <w:gridSpan w:val="2"/>
            <w:vAlign w:val="center"/>
          </w:tcPr>
          <w:p w:rsidR="00D23778" w:rsidRPr="009A299A" w:rsidRDefault="00D23778" w:rsidP="00FA1AA8">
            <w:pPr>
              <w:pStyle w:val="a4"/>
              <w:ind w:left="0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lastRenderedPageBreak/>
              <w:t xml:space="preserve">Тема: </w:t>
            </w:r>
            <w:r w:rsidR="00BC23C1" w:rsidRPr="009A299A">
              <w:rPr>
                <w:rFonts w:cs="Times New Roman"/>
                <w:szCs w:val="24"/>
                <w:u w:val="single"/>
              </w:rPr>
              <w:t xml:space="preserve">Итоговое занятие. </w:t>
            </w:r>
            <w:r w:rsidR="001D1EC4" w:rsidRPr="009A299A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="001D1EC4" w:rsidRPr="009A299A">
              <w:rPr>
                <w:rFonts w:cs="Times New Roman"/>
                <w:szCs w:val="24"/>
              </w:rPr>
              <w:t>Квест</w:t>
            </w:r>
            <w:proofErr w:type="spellEnd"/>
            <w:r w:rsidR="001D1EC4" w:rsidRPr="009A299A">
              <w:rPr>
                <w:rFonts w:cs="Times New Roman"/>
                <w:szCs w:val="24"/>
              </w:rPr>
              <w:t xml:space="preserve"> «О</w:t>
            </w:r>
            <w:r w:rsidR="001D1EC4" w:rsidRPr="009A299A">
              <w:rPr>
                <w:rFonts w:cs="Times New Roman"/>
                <w:szCs w:val="24"/>
              </w:rPr>
              <w:t>с</w:t>
            </w:r>
            <w:r w:rsidR="00010301" w:rsidRPr="009A299A">
              <w:rPr>
                <w:rFonts w:cs="Times New Roman"/>
                <w:szCs w:val="24"/>
              </w:rPr>
              <w:t>т</w:t>
            </w:r>
            <w:r w:rsidR="001D1EC4" w:rsidRPr="009A299A">
              <w:rPr>
                <w:rFonts w:cs="Times New Roman"/>
                <w:szCs w:val="24"/>
              </w:rPr>
              <w:t xml:space="preserve">аться в живых» </w:t>
            </w:r>
          </w:p>
          <w:p w:rsidR="001D1EC4" w:rsidRPr="009A299A" w:rsidRDefault="001D1EC4" w:rsidP="00FA1AA8">
            <w:pPr>
              <w:pStyle w:val="a4"/>
              <w:ind w:left="0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lastRenderedPageBreak/>
              <w:t>- Практическая работа «Оказание пе</w:t>
            </w:r>
            <w:r w:rsidRPr="009A299A">
              <w:rPr>
                <w:rFonts w:cs="Times New Roman"/>
                <w:szCs w:val="24"/>
              </w:rPr>
              <w:t>р</w:t>
            </w:r>
            <w:r w:rsidRPr="009A299A">
              <w:rPr>
                <w:rFonts w:cs="Times New Roman"/>
                <w:szCs w:val="24"/>
              </w:rPr>
              <w:t>вой при травме опорно-двигательного аппар</w:t>
            </w:r>
            <w:r w:rsidRPr="009A299A">
              <w:rPr>
                <w:rFonts w:cs="Times New Roman"/>
                <w:szCs w:val="24"/>
              </w:rPr>
              <w:t>а</w:t>
            </w:r>
            <w:r w:rsidRPr="009A299A">
              <w:rPr>
                <w:rFonts w:cs="Times New Roman"/>
                <w:szCs w:val="24"/>
              </w:rPr>
              <w:t>та»</w:t>
            </w:r>
          </w:p>
          <w:p w:rsidR="001D1EC4" w:rsidRPr="009A299A" w:rsidRDefault="001D1EC4" w:rsidP="00FA1AA8">
            <w:pPr>
              <w:pStyle w:val="a4"/>
              <w:ind w:left="0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-Практическая работа «Первая п</w:t>
            </w:r>
            <w:r w:rsidRPr="009A299A">
              <w:rPr>
                <w:rFonts w:cs="Times New Roman"/>
                <w:szCs w:val="24"/>
              </w:rPr>
              <w:t>о</w:t>
            </w:r>
            <w:r w:rsidRPr="009A299A">
              <w:rPr>
                <w:rFonts w:cs="Times New Roman"/>
                <w:szCs w:val="24"/>
              </w:rPr>
              <w:t>мощь при ударе электрическим током»</w:t>
            </w:r>
          </w:p>
          <w:p w:rsidR="00010301" w:rsidRPr="009A299A" w:rsidRDefault="001D1EC4" w:rsidP="00FA1AA8">
            <w:pPr>
              <w:pStyle w:val="a4"/>
              <w:ind w:left="0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- Практическая работа «Одевание бо</w:t>
            </w:r>
            <w:r w:rsidRPr="009A299A">
              <w:rPr>
                <w:rFonts w:cs="Times New Roman"/>
                <w:szCs w:val="24"/>
              </w:rPr>
              <w:t>е</w:t>
            </w:r>
            <w:r w:rsidRPr="009A299A">
              <w:rPr>
                <w:rFonts w:cs="Times New Roman"/>
                <w:szCs w:val="24"/>
              </w:rPr>
              <w:t xml:space="preserve">вой одежды пожарного. </w:t>
            </w:r>
            <w:r w:rsidR="00010301" w:rsidRPr="009A299A">
              <w:rPr>
                <w:rFonts w:cs="Times New Roman"/>
                <w:szCs w:val="24"/>
              </w:rPr>
              <w:t>Спасение пострадавш</w:t>
            </w:r>
            <w:r w:rsidR="00010301" w:rsidRPr="009A299A">
              <w:rPr>
                <w:rFonts w:cs="Times New Roman"/>
                <w:szCs w:val="24"/>
              </w:rPr>
              <w:t>е</w:t>
            </w:r>
            <w:r w:rsidR="00010301" w:rsidRPr="009A299A">
              <w:rPr>
                <w:rFonts w:cs="Times New Roman"/>
                <w:szCs w:val="24"/>
              </w:rPr>
              <w:t>го при помощи у</w:t>
            </w:r>
            <w:r w:rsidR="00C43498" w:rsidRPr="009A299A">
              <w:rPr>
                <w:rFonts w:cs="Times New Roman"/>
                <w:szCs w:val="24"/>
              </w:rPr>
              <w:t>ниверсальной спасател</w:t>
            </w:r>
            <w:r w:rsidR="00C43498" w:rsidRPr="009A299A">
              <w:rPr>
                <w:rFonts w:cs="Times New Roman"/>
                <w:szCs w:val="24"/>
              </w:rPr>
              <w:t>ь</w:t>
            </w:r>
            <w:r w:rsidR="00C43498" w:rsidRPr="009A299A">
              <w:rPr>
                <w:rFonts w:cs="Times New Roman"/>
                <w:szCs w:val="24"/>
              </w:rPr>
              <w:t>ной пе</w:t>
            </w:r>
            <w:r w:rsidR="00C43498" w:rsidRPr="009A299A">
              <w:rPr>
                <w:rFonts w:cs="Times New Roman"/>
                <w:szCs w:val="24"/>
              </w:rPr>
              <w:t>т</w:t>
            </w:r>
            <w:r w:rsidR="00C43498" w:rsidRPr="009A299A">
              <w:rPr>
                <w:rFonts w:cs="Times New Roman"/>
                <w:szCs w:val="24"/>
              </w:rPr>
              <w:t>ли</w:t>
            </w:r>
            <w:r w:rsidR="00010301" w:rsidRPr="009A299A">
              <w:rPr>
                <w:rFonts w:cs="Times New Roman"/>
                <w:szCs w:val="24"/>
              </w:rPr>
              <w:t>»</w:t>
            </w:r>
          </w:p>
          <w:p w:rsidR="001D1EC4" w:rsidRPr="009A299A" w:rsidRDefault="00010301" w:rsidP="00FA1AA8">
            <w:pPr>
              <w:pStyle w:val="a4"/>
              <w:ind w:left="0"/>
              <w:rPr>
                <w:rFonts w:cs="Times New Roman"/>
                <w:szCs w:val="24"/>
              </w:rPr>
            </w:pPr>
            <w:r w:rsidRPr="009A299A">
              <w:rPr>
                <w:rFonts w:cs="Times New Roman"/>
                <w:szCs w:val="24"/>
              </w:rPr>
              <w:t>- Практическая работа «</w:t>
            </w:r>
            <w:r w:rsidR="001D1EC4" w:rsidRPr="009A299A">
              <w:rPr>
                <w:rFonts w:cs="Times New Roman"/>
                <w:szCs w:val="24"/>
              </w:rPr>
              <w:t>Тушение пож</w:t>
            </w:r>
            <w:r w:rsidR="001D1EC4" w:rsidRPr="009A299A">
              <w:rPr>
                <w:rFonts w:cs="Times New Roman"/>
                <w:szCs w:val="24"/>
              </w:rPr>
              <w:t>а</w:t>
            </w:r>
            <w:r w:rsidR="001D1EC4" w:rsidRPr="009A299A">
              <w:rPr>
                <w:rFonts w:cs="Times New Roman"/>
                <w:szCs w:val="24"/>
              </w:rPr>
              <w:t>ра при помощи огнетушит</w:t>
            </w:r>
            <w:r w:rsidR="001D1EC4" w:rsidRPr="009A299A">
              <w:rPr>
                <w:rFonts w:cs="Times New Roman"/>
                <w:szCs w:val="24"/>
              </w:rPr>
              <w:t>е</w:t>
            </w:r>
            <w:r w:rsidR="001D1EC4" w:rsidRPr="009A299A">
              <w:rPr>
                <w:rFonts w:cs="Times New Roman"/>
                <w:szCs w:val="24"/>
              </w:rPr>
              <w:t>ля»</w:t>
            </w:r>
          </w:p>
          <w:p w:rsidR="00010301" w:rsidRPr="009A299A" w:rsidRDefault="00010301" w:rsidP="00FA1AA8">
            <w:pPr>
              <w:pStyle w:val="a4"/>
              <w:ind w:left="0"/>
              <w:rPr>
                <w:rFonts w:cs="Times New Roman"/>
                <w:color w:val="FF0000"/>
                <w:szCs w:val="24"/>
              </w:rPr>
            </w:pPr>
            <w:r w:rsidRPr="009A299A">
              <w:rPr>
                <w:rFonts w:cs="Times New Roman"/>
                <w:szCs w:val="24"/>
              </w:rPr>
              <w:t>- Практическая работа « Определение аз</w:t>
            </w:r>
            <w:r w:rsidRPr="009A299A">
              <w:rPr>
                <w:rFonts w:cs="Times New Roman"/>
                <w:szCs w:val="24"/>
              </w:rPr>
              <w:t>и</w:t>
            </w:r>
            <w:r w:rsidRPr="009A299A">
              <w:rPr>
                <w:rFonts w:cs="Times New Roman"/>
                <w:szCs w:val="24"/>
              </w:rPr>
              <w:t>мута и расстояния до объекта»</w:t>
            </w:r>
          </w:p>
        </w:tc>
        <w:tc>
          <w:tcPr>
            <w:tcW w:w="1843" w:type="dxa"/>
            <w:vAlign w:val="center"/>
          </w:tcPr>
          <w:p w:rsidR="005A0850" w:rsidRPr="009A299A" w:rsidRDefault="001D1EC4" w:rsidP="00FA1AA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A299A">
              <w:rPr>
                <w:rFonts w:cs="Times New Roman"/>
                <w:szCs w:val="24"/>
              </w:rPr>
              <w:lastRenderedPageBreak/>
              <w:t>Квест</w:t>
            </w:r>
            <w:proofErr w:type="spellEnd"/>
            <w:r w:rsidRPr="009A299A">
              <w:rPr>
                <w:rFonts w:cs="Times New Roman"/>
                <w:szCs w:val="24"/>
              </w:rPr>
              <w:t xml:space="preserve"> «О</w:t>
            </w:r>
            <w:r w:rsidRPr="009A299A">
              <w:rPr>
                <w:rFonts w:cs="Times New Roman"/>
                <w:szCs w:val="24"/>
              </w:rPr>
              <w:t>с</w:t>
            </w:r>
            <w:r w:rsidRPr="009A299A">
              <w:rPr>
                <w:rFonts w:cs="Times New Roman"/>
                <w:szCs w:val="24"/>
              </w:rPr>
              <w:t>таться в ж</w:t>
            </w:r>
            <w:r w:rsidRPr="009A299A">
              <w:rPr>
                <w:rFonts w:cs="Times New Roman"/>
                <w:szCs w:val="24"/>
              </w:rPr>
              <w:t>и</w:t>
            </w:r>
            <w:r w:rsidRPr="009A299A">
              <w:rPr>
                <w:rFonts w:cs="Times New Roman"/>
                <w:szCs w:val="24"/>
              </w:rPr>
              <w:lastRenderedPageBreak/>
              <w:t>вых»</w:t>
            </w:r>
          </w:p>
        </w:tc>
      </w:tr>
    </w:tbl>
    <w:p w:rsidR="005A0850" w:rsidRPr="009A299A" w:rsidRDefault="005A0850" w:rsidP="009A299A">
      <w:pPr>
        <w:pStyle w:val="a5"/>
        <w:spacing w:line="276" w:lineRule="auto"/>
        <w:rPr>
          <w:rFonts w:ascii="Times New Roman" w:hAnsi="Times New Roman"/>
          <w:szCs w:val="24"/>
        </w:rPr>
      </w:pPr>
    </w:p>
    <w:p w:rsidR="00D3250B" w:rsidRPr="009A299A" w:rsidRDefault="00D3250B" w:rsidP="009A299A">
      <w:pPr>
        <w:spacing w:line="276" w:lineRule="auto"/>
        <w:jc w:val="center"/>
        <w:rPr>
          <w:rFonts w:cs="Times New Roman"/>
          <w:b/>
          <w:szCs w:val="24"/>
        </w:rPr>
      </w:pPr>
      <w:bookmarkStart w:id="30" w:name="_Toc61875827"/>
      <w:r w:rsidRPr="009A299A">
        <w:rPr>
          <w:rFonts w:cs="Times New Roman"/>
          <w:b/>
          <w:szCs w:val="24"/>
        </w:rPr>
        <w:t>Оценочные материалы</w:t>
      </w:r>
      <w:bookmarkEnd w:id="30"/>
    </w:p>
    <w:p w:rsidR="00D3250B" w:rsidRPr="009A299A" w:rsidRDefault="00D3250B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9A299A">
        <w:rPr>
          <w:rFonts w:ascii="Times New Roman" w:hAnsi="Times New Roman"/>
          <w:szCs w:val="24"/>
        </w:rPr>
        <w:t>Диагностика результативности сформированных компетенций, уч</w:t>
      </w:r>
      <w:r w:rsidRPr="009A299A">
        <w:rPr>
          <w:rFonts w:ascii="Times New Roman" w:hAnsi="Times New Roman"/>
          <w:szCs w:val="24"/>
        </w:rPr>
        <w:t>а</w:t>
      </w:r>
      <w:r w:rsidRPr="009A299A">
        <w:rPr>
          <w:rFonts w:ascii="Times New Roman" w:hAnsi="Times New Roman"/>
          <w:szCs w:val="24"/>
        </w:rPr>
        <w:t>щихся по дополнительной общеобразовательной общеразвивающей пр</w:t>
      </w:r>
      <w:r w:rsidRPr="009A299A">
        <w:rPr>
          <w:rFonts w:ascii="Times New Roman" w:hAnsi="Times New Roman"/>
          <w:szCs w:val="24"/>
        </w:rPr>
        <w:t>о</w:t>
      </w:r>
      <w:r w:rsidRPr="009A299A">
        <w:rPr>
          <w:rFonts w:ascii="Times New Roman" w:hAnsi="Times New Roman"/>
          <w:szCs w:val="24"/>
        </w:rPr>
        <w:t>грамме «</w:t>
      </w:r>
      <w:r w:rsidR="00010301" w:rsidRPr="009A299A">
        <w:rPr>
          <w:rFonts w:ascii="Times New Roman" w:hAnsi="Times New Roman"/>
          <w:szCs w:val="24"/>
        </w:rPr>
        <w:t>Школа безопасности</w:t>
      </w:r>
      <w:r w:rsidRPr="009A299A">
        <w:rPr>
          <w:rFonts w:ascii="Times New Roman" w:hAnsi="Times New Roman"/>
          <w:szCs w:val="24"/>
        </w:rPr>
        <w:t>» осуществляется посредством следующих ра</w:t>
      </w:r>
      <w:r w:rsidRPr="009A299A">
        <w:rPr>
          <w:rFonts w:ascii="Times New Roman" w:hAnsi="Times New Roman"/>
          <w:szCs w:val="24"/>
        </w:rPr>
        <w:t>з</w:t>
      </w:r>
      <w:r w:rsidRPr="009A299A">
        <w:rPr>
          <w:rFonts w:ascii="Times New Roman" w:hAnsi="Times New Roman"/>
          <w:szCs w:val="24"/>
        </w:rPr>
        <w:t>работок</w:t>
      </w:r>
      <w:r w:rsidR="00785993" w:rsidRPr="009A299A">
        <w:rPr>
          <w:rFonts w:ascii="Times New Roman" w:hAnsi="Times New Roman"/>
          <w:szCs w:val="24"/>
        </w:rPr>
        <w:t>:</w:t>
      </w:r>
    </w:p>
    <w:p w:rsidR="00D3250B" w:rsidRPr="009A299A" w:rsidRDefault="00D3250B" w:rsidP="009A299A">
      <w:pPr>
        <w:pStyle w:val="a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 xml:space="preserve">Опрос </w:t>
      </w:r>
      <w:r w:rsidR="00BC23C1" w:rsidRPr="009A299A">
        <w:rPr>
          <w:rFonts w:ascii="Times New Roman" w:hAnsi="Times New Roman"/>
          <w:szCs w:val="24"/>
        </w:rPr>
        <w:t>«ТБ при работе</w:t>
      </w:r>
      <w:r w:rsidR="00785993" w:rsidRPr="009A299A">
        <w:rPr>
          <w:rFonts w:ascii="Times New Roman" w:hAnsi="Times New Roman"/>
          <w:szCs w:val="24"/>
        </w:rPr>
        <w:t>»;</w:t>
      </w:r>
    </w:p>
    <w:p w:rsidR="00785993" w:rsidRPr="009A299A" w:rsidRDefault="00010301" w:rsidP="009A299A">
      <w:pPr>
        <w:pStyle w:val="a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 xml:space="preserve">Ситуационные задачи </w:t>
      </w:r>
      <w:r w:rsidR="00E7787C" w:rsidRPr="009A299A">
        <w:rPr>
          <w:rFonts w:ascii="Times New Roman" w:hAnsi="Times New Roman"/>
          <w:szCs w:val="24"/>
        </w:rPr>
        <w:t xml:space="preserve"> по теме «</w:t>
      </w:r>
      <w:r w:rsidRPr="009A299A">
        <w:rPr>
          <w:rFonts w:ascii="Times New Roman" w:hAnsi="Times New Roman"/>
          <w:szCs w:val="24"/>
        </w:rPr>
        <w:t>Дорожная безопасность»</w:t>
      </w:r>
      <w:r w:rsidR="00E7787C" w:rsidRPr="009A299A">
        <w:rPr>
          <w:rFonts w:ascii="Times New Roman" w:hAnsi="Times New Roman"/>
          <w:szCs w:val="24"/>
        </w:rPr>
        <w:t>;</w:t>
      </w:r>
    </w:p>
    <w:p w:rsidR="00010301" w:rsidRPr="009A299A" w:rsidRDefault="00010301" w:rsidP="009A299A">
      <w:pPr>
        <w:pStyle w:val="a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Ситуационные задачи  по теме «Чрезвычайные ситуации природного характера: тропические циклоны, ураганы, бури, смерчи»;</w:t>
      </w:r>
    </w:p>
    <w:p w:rsidR="00010301" w:rsidRPr="009A299A" w:rsidRDefault="00010301" w:rsidP="009A299A">
      <w:pPr>
        <w:pStyle w:val="a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Ситуационные задачи  по теме «Чрезвычайные ситуации природного характера: землетрясения, оползни, сели, снежные лавины»;</w:t>
      </w:r>
    </w:p>
    <w:p w:rsidR="00010301" w:rsidRPr="009A299A" w:rsidRDefault="00010301" w:rsidP="009A299A">
      <w:pPr>
        <w:pStyle w:val="a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Ситуационные задачи  по теме «Выживание в природных условиях»;</w:t>
      </w:r>
    </w:p>
    <w:p w:rsidR="00010301" w:rsidRPr="009A299A" w:rsidRDefault="008B1BB1" w:rsidP="009A299A">
      <w:pPr>
        <w:pStyle w:val="a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Ситуационные задачи  по теме «Экстренная доврачебная помощь»;</w:t>
      </w:r>
    </w:p>
    <w:p w:rsidR="008B1BB1" w:rsidRPr="009A299A" w:rsidRDefault="008B1BB1" w:rsidP="009A299A">
      <w:pPr>
        <w:pStyle w:val="a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Ситуационные задачи  по теме «Ориентирование»</w:t>
      </w:r>
    </w:p>
    <w:p w:rsidR="00E302E0" w:rsidRPr="009A299A" w:rsidRDefault="00E302E0" w:rsidP="009A299A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</w:p>
    <w:p w:rsidR="00143D84" w:rsidRPr="009A299A" w:rsidRDefault="00143D84" w:rsidP="009A299A">
      <w:pPr>
        <w:spacing w:line="276" w:lineRule="auto"/>
        <w:jc w:val="center"/>
        <w:rPr>
          <w:rFonts w:cs="Times New Roman"/>
          <w:b/>
          <w:szCs w:val="24"/>
        </w:rPr>
      </w:pPr>
      <w:bookmarkStart w:id="31" w:name="_Toc61875828"/>
      <w:r w:rsidRPr="009A299A">
        <w:rPr>
          <w:rFonts w:cs="Times New Roman"/>
          <w:b/>
          <w:szCs w:val="24"/>
        </w:rPr>
        <w:t>Методические материалы</w:t>
      </w:r>
      <w:bookmarkEnd w:id="31"/>
    </w:p>
    <w:p w:rsidR="00143D84" w:rsidRPr="009A299A" w:rsidRDefault="00143D84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bookmarkStart w:id="32" w:name="_Toc491450077"/>
      <w:bookmarkStart w:id="33" w:name="_Toc491454478"/>
      <w:bookmarkStart w:id="34" w:name="_Toc491455680"/>
      <w:bookmarkStart w:id="35" w:name="_Toc516127026"/>
      <w:r w:rsidRPr="009A299A">
        <w:rPr>
          <w:rFonts w:ascii="Times New Roman" w:hAnsi="Times New Roman"/>
          <w:szCs w:val="24"/>
        </w:rPr>
        <w:t>Учебно-методический комплекс к программе «</w:t>
      </w:r>
      <w:r w:rsidR="008B1BB1" w:rsidRPr="009A299A">
        <w:rPr>
          <w:rFonts w:ascii="Times New Roman" w:hAnsi="Times New Roman"/>
          <w:szCs w:val="24"/>
        </w:rPr>
        <w:t>Школа безопасности</w:t>
      </w:r>
      <w:r w:rsidRPr="009A299A">
        <w:rPr>
          <w:rFonts w:ascii="Times New Roman" w:hAnsi="Times New Roman"/>
          <w:szCs w:val="24"/>
        </w:rPr>
        <w:t>» включает:</w:t>
      </w:r>
      <w:bookmarkEnd w:id="32"/>
      <w:bookmarkEnd w:id="33"/>
      <w:bookmarkEnd w:id="34"/>
      <w:bookmarkEnd w:id="35"/>
    </w:p>
    <w:p w:rsidR="00162780" w:rsidRPr="009A299A" w:rsidRDefault="008B1BB1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Научно – методический и информационный журнал «ОБЖ. Основы безопасности жизнедеятельности»</w:t>
      </w:r>
      <w:r w:rsidR="00162780" w:rsidRPr="009A299A">
        <w:rPr>
          <w:rFonts w:ascii="Times New Roman" w:hAnsi="Times New Roman"/>
          <w:szCs w:val="24"/>
        </w:rPr>
        <w:t>.</w:t>
      </w:r>
    </w:p>
    <w:p w:rsidR="008B1BB1" w:rsidRPr="009A299A" w:rsidRDefault="008B1BB1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Атлас добровольного спасателя.</w:t>
      </w:r>
    </w:p>
    <w:p w:rsidR="00BC23C1" w:rsidRPr="009A299A" w:rsidRDefault="00BC23C1" w:rsidP="009A299A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FF0000"/>
          <w:szCs w:val="24"/>
        </w:rPr>
      </w:pPr>
      <w:r w:rsidRPr="009A299A">
        <w:rPr>
          <w:rFonts w:ascii="Times New Roman" w:hAnsi="Times New Roman"/>
          <w:szCs w:val="24"/>
        </w:rPr>
        <w:t>Сборник ситуационных задач по отработке практических навыков по спасению жизни пострадавш</w:t>
      </w:r>
      <w:r w:rsidR="00FD7FFD" w:rsidRPr="009A299A">
        <w:rPr>
          <w:rFonts w:ascii="Times New Roman" w:hAnsi="Times New Roman"/>
          <w:szCs w:val="24"/>
        </w:rPr>
        <w:t>их по теме «</w:t>
      </w:r>
      <w:r w:rsidR="00FD7FFD" w:rsidRPr="009A299A">
        <w:rPr>
          <w:rFonts w:ascii="Times New Roman" w:hAnsi="Times New Roman"/>
          <w:bCs/>
          <w:szCs w:val="24"/>
        </w:rPr>
        <w:t>Экстремальные ситуации. Оказание первой помощи</w:t>
      </w:r>
      <w:r w:rsidR="008B1BB1" w:rsidRPr="009A299A">
        <w:rPr>
          <w:rFonts w:ascii="Times New Roman" w:hAnsi="Times New Roman"/>
          <w:szCs w:val="24"/>
        </w:rPr>
        <w:t>»</w:t>
      </w:r>
      <w:r w:rsidR="00FD7FFD" w:rsidRPr="009A299A">
        <w:rPr>
          <w:rFonts w:ascii="Times New Roman" w:hAnsi="Times New Roman"/>
          <w:szCs w:val="24"/>
        </w:rPr>
        <w:t>.</w:t>
      </w:r>
    </w:p>
    <w:p w:rsidR="00FD7FFD" w:rsidRPr="009A299A" w:rsidRDefault="00FD7FFD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t>Методическая разработка «</w:t>
      </w:r>
      <w:r w:rsidR="008B1BB1" w:rsidRPr="009A299A">
        <w:rPr>
          <w:rFonts w:ascii="Times New Roman" w:hAnsi="Times New Roman"/>
          <w:bCs/>
          <w:szCs w:val="24"/>
        </w:rPr>
        <w:t>Рабочая тетрадь по первой помощи</w:t>
      </w:r>
      <w:r w:rsidRPr="009A299A">
        <w:rPr>
          <w:rFonts w:ascii="Times New Roman" w:hAnsi="Times New Roman"/>
          <w:szCs w:val="24"/>
        </w:rPr>
        <w:t>».</w:t>
      </w:r>
    </w:p>
    <w:p w:rsidR="008B1BB1" w:rsidRPr="009A299A" w:rsidRDefault="008B1BB1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9A299A">
        <w:rPr>
          <w:rFonts w:ascii="Times New Roman" w:hAnsi="Times New Roman"/>
          <w:szCs w:val="24"/>
        </w:rPr>
        <w:lastRenderedPageBreak/>
        <w:t>Методическая разработка «Универсальная спасательная петля. Рек</w:t>
      </w:r>
      <w:r w:rsidRPr="009A299A">
        <w:rPr>
          <w:rFonts w:ascii="Times New Roman" w:hAnsi="Times New Roman"/>
          <w:szCs w:val="24"/>
        </w:rPr>
        <w:t>о</w:t>
      </w:r>
      <w:r w:rsidRPr="009A299A">
        <w:rPr>
          <w:rFonts w:ascii="Times New Roman" w:hAnsi="Times New Roman"/>
          <w:szCs w:val="24"/>
        </w:rPr>
        <w:t>мендации. М</w:t>
      </w:r>
      <w:r w:rsidRPr="009A299A">
        <w:rPr>
          <w:rFonts w:ascii="Times New Roman" w:hAnsi="Times New Roman"/>
          <w:szCs w:val="24"/>
        </w:rPr>
        <w:t>е</w:t>
      </w:r>
      <w:r w:rsidRPr="009A299A">
        <w:rPr>
          <w:rFonts w:ascii="Times New Roman" w:hAnsi="Times New Roman"/>
          <w:szCs w:val="24"/>
        </w:rPr>
        <w:t>тодика использования»</w:t>
      </w:r>
    </w:p>
    <w:p w:rsidR="00FD7FFD" w:rsidRPr="009A299A" w:rsidRDefault="00FD7FFD" w:rsidP="009A299A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</w:rPr>
      </w:pPr>
    </w:p>
    <w:p w:rsidR="0029578A" w:rsidRPr="00FA1AA8" w:rsidRDefault="0029578A" w:rsidP="00FA1AA8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zCs w:val="24"/>
        </w:rPr>
      </w:pPr>
      <w:bookmarkStart w:id="36" w:name="_Toc516845633"/>
      <w:r w:rsidRPr="009A299A">
        <w:rPr>
          <w:rFonts w:ascii="Times New Roman" w:hAnsi="Times New Roman"/>
          <w:b/>
          <w:szCs w:val="24"/>
        </w:rPr>
        <w:t>Учебно-методическое и информационное обеспечение программы</w:t>
      </w:r>
    </w:p>
    <w:tbl>
      <w:tblPr>
        <w:tblStyle w:val="ac"/>
        <w:tblW w:w="10186" w:type="dxa"/>
        <w:tblInd w:w="-320" w:type="dxa"/>
        <w:tblLayout w:type="fixed"/>
        <w:tblLook w:val="04A0"/>
      </w:tblPr>
      <w:tblGrid>
        <w:gridCol w:w="417"/>
        <w:gridCol w:w="1996"/>
        <w:gridCol w:w="1417"/>
        <w:gridCol w:w="1701"/>
        <w:gridCol w:w="1668"/>
        <w:gridCol w:w="1504"/>
        <w:gridCol w:w="1483"/>
      </w:tblGrid>
      <w:tr w:rsidR="0029578A" w:rsidRPr="00FA1AA8" w:rsidTr="0018342D">
        <w:trPr>
          <w:trHeight w:val="1212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jc w:val="center"/>
              <w:rPr>
                <w:rFonts w:eastAsia="Times New Roman" w:cs="Times New Roman"/>
                <w:b/>
              </w:rPr>
            </w:pPr>
            <w:r w:rsidRPr="00FA1AA8">
              <w:rPr>
                <w:rFonts w:eastAsia="Times New Roman" w:cs="Times New Roman"/>
                <w:b/>
                <w:bCs/>
                <w:kern w:val="24"/>
              </w:rPr>
              <w:t xml:space="preserve">№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jc w:val="center"/>
              <w:rPr>
                <w:rFonts w:eastAsia="Times New Roman" w:cs="Times New Roman"/>
                <w:b/>
                <w:bCs/>
                <w:kern w:val="24"/>
              </w:rPr>
            </w:pPr>
            <w:r w:rsidRPr="00FA1AA8">
              <w:rPr>
                <w:rFonts w:eastAsia="Times New Roman" w:cs="Times New Roman"/>
                <w:b/>
                <w:bCs/>
                <w:kern w:val="24"/>
              </w:rPr>
              <w:t>Раздел или тема пр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о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 xml:space="preserve">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jc w:val="center"/>
              <w:rPr>
                <w:rFonts w:eastAsia="Times New Roman" w:cs="Times New Roman"/>
                <w:b/>
              </w:rPr>
            </w:pPr>
            <w:r w:rsidRPr="00FA1AA8">
              <w:rPr>
                <w:rFonts w:eastAsia="Times New Roman" w:cs="Times New Roman"/>
                <w:b/>
                <w:bCs/>
                <w:kern w:val="24"/>
              </w:rPr>
              <w:t>Формы з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а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 xml:space="preserve">нятий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jc w:val="center"/>
              <w:rPr>
                <w:rFonts w:eastAsia="Times New Roman" w:cs="Times New Roman"/>
                <w:b/>
                <w:bCs/>
                <w:kern w:val="24"/>
              </w:rPr>
            </w:pPr>
            <w:r w:rsidRPr="00FA1AA8">
              <w:rPr>
                <w:rFonts w:eastAsia="Times New Roman" w:cs="Times New Roman"/>
                <w:b/>
                <w:bCs/>
                <w:kern w:val="24"/>
              </w:rPr>
              <w:t>Приемы и методы о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р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 xml:space="preserve">ганизации </w:t>
            </w:r>
            <w:proofErr w:type="gramStart"/>
            <w:r w:rsidRPr="00FA1AA8">
              <w:rPr>
                <w:rFonts w:eastAsia="Times New Roman" w:cs="Times New Roman"/>
                <w:b/>
                <w:bCs/>
                <w:kern w:val="24"/>
              </w:rPr>
              <w:t>образов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а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тельного</w:t>
            </w:r>
            <w:proofErr w:type="gramEnd"/>
            <w:r w:rsidRPr="00FA1AA8">
              <w:rPr>
                <w:rFonts w:eastAsia="Times New Roman" w:cs="Times New Roman"/>
                <w:b/>
                <w:bCs/>
                <w:kern w:val="24"/>
              </w:rPr>
              <w:t xml:space="preserve"> </w:t>
            </w:r>
          </w:p>
          <w:p w:rsidR="0029578A" w:rsidRPr="00FA1AA8" w:rsidRDefault="0029578A" w:rsidP="00FA1AA8">
            <w:pPr>
              <w:jc w:val="center"/>
              <w:rPr>
                <w:rFonts w:eastAsia="Times New Roman" w:cs="Times New Roman"/>
                <w:b/>
                <w:bCs/>
                <w:kern w:val="24"/>
              </w:rPr>
            </w:pPr>
            <w:r w:rsidRPr="00FA1AA8">
              <w:rPr>
                <w:rFonts w:eastAsia="Times New Roman" w:cs="Times New Roman"/>
                <w:b/>
                <w:bCs/>
                <w:kern w:val="24"/>
              </w:rPr>
              <w:t>процесса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jc w:val="center"/>
              <w:rPr>
                <w:rFonts w:eastAsia="Times New Roman" w:cs="Times New Roman"/>
                <w:b/>
              </w:rPr>
            </w:pPr>
            <w:r w:rsidRPr="00FA1AA8">
              <w:rPr>
                <w:rFonts w:eastAsia="Times New Roman" w:cs="Times New Roman"/>
                <w:b/>
                <w:bCs/>
                <w:kern w:val="24"/>
              </w:rPr>
              <w:t>Дидакт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и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ческий м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а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 xml:space="preserve">териал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jc w:val="center"/>
              <w:rPr>
                <w:rFonts w:eastAsia="Times New Roman" w:cs="Times New Roman"/>
                <w:b/>
              </w:rPr>
            </w:pPr>
            <w:r w:rsidRPr="00FA1AA8">
              <w:rPr>
                <w:rFonts w:eastAsia="Times New Roman" w:cs="Times New Roman"/>
                <w:b/>
                <w:bCs/>
                <w:kern w:val="24"/>
              </w:rPr>
              <w:t>Технич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е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ское о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с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нащение з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а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 xml:space="preserve">нятий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jc w:val="center"/>
              <w:rPr>
                <w:rFonts w:eastAsia="Times New Roman" w:cs="Times New Roman"/>
                <w:b/>
                <w:bCs/>
                <w:kern w:val="24"/>
              </w:rPr>
            </w:pPr>
            <w:r w:rsidRPr="00FA1AA8">
              <w:rPr>
                <w:rFonts w:eastAsia="Times New Roman" w:cs="Times New Roman"/>
                <w:b/>
                <w:bCs/>
                <w:kern w:val="24"/>
              </w:rPr>
              <w:t>Форма</w:t>
            </w:r>
          </w:p>
          <w:p w:rsidR="0029578A" w:rsidRPr="00FA1AA8" w:rsidRDefault="0029578A" w:rsidP="00FA1AA8">
            <w:pPr>
              <w:jc w:val="center"/>
              <w:rPr>
                <w:rFonts w:eastAsia="Times New Roman" w:cs="Times New Roman"/>
                <w:b/>
              </w:rPr>
            </w:pPr>
            <w:r w:rsidRPr="00FA1AA8">
              <w:rPr>
                <w:rFonts w:eastAsia="Times New Roman" w:cs="Times New Roman"/>
                <w:b/>
                <w:bCs/>
                <w:kern w:val="24"/>
              </w:rPr>
              <w:t>аттест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>а</w:t>
            </w:r>
            <w:r w:rsidRPr="00FA1AA8">
              <w:rPr>
                <w:rFonts w:eastAsia="Times New Roman" w:cs="Times New Roman"/>
                <w:b/>
                <w:bCs/>
                <w:kern w:val="24"/>
              </w:rPr>
              <w:t xml:space="preserve">ции </w:t>
            </w:r>
          </w:p>
        </w:tc>
      </w:tr>
      <w:tr w:rsidR="0029578A" w:rsidRPr="00FA1AA8" w:rsidTr="0018342D">
        <w:trPr>
          <w:trHeight w:val="261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D2399E" w:rsidP="00FA1AA8">
            <w:pPr>
              <w:jc w:val="center"/>
              <w:rPr>
                <w:rFonts w:eastAsia="Times New Roman" w:cs="Times New Roman"/>
                <w:kern w:val="24"/>
              </w:rPr>
            </w:pPr>
            <w:r w:rsidRPr="00FA1AA8">
              <w:rPr>
                <w:rFonts w:eastAsia="Times New Roman" w:cs="Times New Roman"/>
                <w:kern w:val="24"/>
              </w:rPr>
              <w:t>1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rPr>
                <w:rFonts w:cs="Times New Roman"/>
              </w:rPr>
            </w:pPr>
            <w:r w:rsidRPr="00FA1AA8">
              <w:t xml:space="preserve">Тема: </w:t>
            </w:r>
            <w:r w:rsidR="008B1BB1" w:rsidRPr="00FA1AA8">
              <w:rPr>
                <w:rFonts w:cs="Times New Roman"/>
                <w:bCs/>
                <w:color w:val="000000"/>
              </w:rPr>
              <w:t>Обесп</w:t>
            </w:r>
            <w:r w:rsidR="008B1BB1" w:rsidRPr="00FA1AA8">
              <w:rPr>
                <w:rFonts w:cs="Times New Roman"/>
                <w:bCs/>
                <w:color w:val="000000"/>
              </w:rPr>
              <w:t>е</w:t>
            </w:r>
            <w:r w:rsidR="008B1BB1" w:rsidRPr="00FA1AA8">
              <w:rPr>
                <w:rFonts w:cs="Times New Roman"/>
                <w:bCs/>
                <w:color w:val="000000"/>
              </w:rPr>
              <w:t>чение без</w:t>
            </w:r>
            <w:r w:rsidR="008B1BB1" w:rsidRPr="00FA1AA8">
              <w:rPr>
                <w:rFonts w:cs="Times New Roman"/>
                <w:bCs/>
                <w:color w:val="000000"/>
              </w:rPr>
              <w:t>о</w:t>
            </w:r>
            <w:r w:rsidR="008B1BB1" w:rsidRPr="00FA1AA8">
              <w:rPr>
                <w:rFonts w:cs="Times New Roman"/>
                <w:bCs/>
                <w:color w:val="000000"/>
              </w:rPr>
              <w:t>пасн</w:t>
            </w:r>
            <w:r w:rsidR="008B1BB1" w:rsidRPr="00FA1AA8">
              <w:rPr>
                <w:rFonts w:cs="Times New Roman"/>
                <w:bCs/>
                <w:color w:val="000000"/>
              </w:rPr>
              <w:t>о</w:t>
            </w:r>
            <w:r w:rsidR="008B1BB1" w:rsidRPr="00FA1AA8">
              <w:rPr>
                <w:rFonts w:cs="Times New Roman"/>
                <w:bCs/>
                <w:color w:val="000000"/>
              </w:rPr>
              <w:t>сти при авт</w:t>
            </w:r>
            <w:r w:rsidR="008B1BB1" w:rsidRPr="00FA1AA8">
              <w:rPr>
                <w:rFonts w:cs="Times New Roman"/>
                <w:bCs/>
                <w:color w:val="000000"/>
              </w:rPr>
              <w:t>о</w:t>
            </w:r>
            <w:r w:rsidR="008B1BB1" w:rsidRPr="00FA1AA8">
              <w:rPr>
                <w:rFonts w:cs="Times New Roman"/>
                <w:bCs/>
                <w:color w:val="000000"/>
              </w:rPr>
              <w:t>номном существов</w:t>
            </w:r>
            <w:r w:rsidR="008B1BB1" w:rsidRPr="00FA1AA8">
              <w:rPr>
                <w:rFonts w:cs="Times New Roman"/>
                <w:bCs/>
                <w:color w:val="000000"/>
              </w:rPr>
              <w:t>а</w:t>
            </w:r>
            <w:r w:rsidR="008B1BB1" w:rsidRPr="00FA1AA8">
              <w:rPr>
                <w:rFonts w:cs="Times New Roman"/>
                <w:bCs/>
                <w:color w:val="000000"/>
              </w:rPr>
              <w:t>нии челов</w:t>
            </w:r>
            <w:r w:rsidR="008B1BB1" w:rsidRPr="00FA1AA8">
              <w:rPr>
                <w:rFonts w:cs="Times New Roman"/>
                <w:bCs/>
                <w:color w:val="000000"/>
              </w:rPr>
              <w:t>е</w:t>
            </w:r>
            <w:r w:rsidR="008B1BB1" w:rsidRPr="00FA1AA8">
              <w:rPr>
                <w:rFonts w:cs="Times New Roman"/>
                <w:bCs/>
                <w:color w:val="000000"/>
              </w:rPr>
              <w:t>ка в пр</w:t>
            </w:r>
            <w:r w:rsidR="008B1BB1" w:rsidRPr="00FA1AA8">
              <w:rPr>
                <w:rFonts w:cs="Times New Roman"/>
                <w:bCs/>
                <w:color w:val="000000"/>
              </w:rPr>
              <w:t>и</w:t>
            </w:r>
            <w:r w:rsidR="008B1BB1" w:rsidRPr="00FA1AA8">
              <w:rPr>
                <w:rFonts w:cs="Times New Roman"/>
                <w:bCs/>
                <w:color w:val="000000"/>
              </w:rPr>
              <w:t>родной среде.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rPr>
                <w:rFonts w:eastAsia="Times New Roman" w:cs="Times New Roman"/>
              </w:rPr>
            </w:pPr>
            <w:r w:rsidRPr="00FA1AA8">
              <w:rPr>
                <w:rFonts w:eastAsia="Times New Roman" w:cs="Times New Roman"/>
              </w:rPr>
              <w:t>Практ</w:t>
            </w:r>
            <w:r w:rsidRPr="00FA1AA8">
              <w:rPr>
                <w:rFonts w:eastAsia="Times New Roman" w:cs="Times New Roman"/>
              </w:rPr>
              <w:t>и</w:t>
            </w:r>
            <w:r w:rsidRPr="00FA1AA8">
              <w:rPr>
                <w:rFonts w:eastAsia="Times New Roman" w:cs="Times New Roman"/>
              </w:rPr>
              <w:t xml:space="preserve">ческая работа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084915" w:rsidP="00FA1AA8">
            <w:pPr>
              <w:rPr>
                <w:rFonts w:eastAsia="Times New Roman" w:cs="Times New Roman"/>
              </w:rPr>
            </w:pPr>
            <w:r w:rsidRPr="00FA1AA8">
              <w:rPr>
                <w:rFonts w:eastAsia="Times New Roman" w:cs="Times New Roman"/>
              </w:rPr>
              <w:t>Индивид</w:t>
            </w:r>
            <w:r w:rsidRPr="00FA1AA8">
              <w:rPr>
                <w:rFonts w:eastAsia="Times New Roman" w:cs="Times New Roman"/>
              </w:rPr>
              <w:t>у</w:t>
            </w:r>
            <w:r w:rsidRPr="00FA1AA8">
              <w:rPr>
                <w:rFonts w:eastAsia="Times New Roman" w:cs="Times New Roman"/>
              </w:rPr>
              <w:t>альная р</w:t>
            </w:r>
            <w:r w:rsidRPr="00FA1AA8">
              <w:rPr>
                <w:rFonts w:eastAsia="Times New Roman" w:cs="Times New Roman"/>
              </w:rPr>
              <w:t>а</w:t>
            </w:r>
            <w:r w:rsidRPr="00FA1AA8">
              <w:rPr>
                <w:rFonts w:eastAsia="Times New Roman" w:cs="Times New Roman"/>
              </w:rPr>
              <w:t xml:space="preserve">бота, работа в группах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9C6105" w:rsidP="00FA1AA8">
            <w:pPr>
              <w:rPr>
                <w:rFonts w:eastAsia="Times New Roman" w:cs="Times New Roman"/>
              </w:rPr>
            </w:pPr>
            <w:r w:rsidRPr="00FA1AA8">
              <w:t>Распеч</w:t>
            </w:r>
            <w:r w:rsidRPr="00FA1AA8">
              <w:t>а</w:t>
            </w:r>
            <w:r w:rsidRPr="00FA1AA8">
              <w:t xml:space="preserve">танные </w:t>
            </w:r>
            <w:r w:rsidR="00B64F9E" w:rsidRPr="00FA1AA8">
              <w:t>с</w:t>
            </w:r>
            <w:r w:rsidR="00B64F9E" w:rsidRPr="00FA1AA8">
              <w:t>и</w:t>
            </w:r>
            <w:r w:rsidR="00B64F9E" w:rsidRPr="00FA1AA8">
              <w:t>туац</w:t>
            </w:r>
            <w:r w:rsidR="00B64F9E" w:rsidRPr="00FA1AA8">
              <w:t>и</w:t>
            </w:r>
            <w:r w:rsidR="00B64F9E" w:rsidRPr="00FA1AA8">
              <w:t>онные</w:t>
            </w:r>
            <w:r w:rsidRPr="00FA1AA8">
              <w:t xml:space="preserve">  зад</w:t>
            </w:r>
            <w:r w:rsidRPr="00FA1AA8">
              <w:t>а</w:t>
            </w:r>
            <w:r w:rsidR="00B64F9E" w:rsidRPr="00FA1AA8">
              <w:t>ния</w:t>
            </w:r>
            <w:r w:rsidRPr="00FA1AA8">
              <w:t xml:space="preserve"> по т</w:t>
            </w:r>
            <w:r w:rsidRPr="00FA1AA8">
              <w:t>е</w:t>
            </w:r>
            <w:r w:rsidRPr="00FA1AA8">
              <w:t>ме</w:t>
            </w:r>
            <w:r w:rsidR="00B64F9E" w:rsidRPr="00FA1AA8">
              <w:t>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rPr>
                <w:rFonts w:eastAsia="Times New Roman" w:cs="Times New Roman"/>
              </w:rPr>
            </w:pPr>
            <w:r w:rsidRPr="00FA1AA8">
              <w:rPr>
                <w:rFonts w:eastAsia="Times New Roman" w:cs="Times New Roman"/>
              </w:rPr>
              <w:t>Ноутбук</w:t>
            </w:r>
            <w:r w:rsidR="00084915" w:rsidRPr="00FA1AA8">
              <w:rPr>
                <w:rFonts w:eastAsia="Times New Roman" w:cs="Times New Roman"/>
              </w:rPr>
              <w:t xml:space="preserve">, </w:t>
            </w:r>
            <w:r w:rsidR="008B1BB1" w:rsidRPr="00FA1AA8">
              <w:t xml:space="preserve">экран, компасы,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105" w:rsidRPr="00FA1AA8" w:rsidRDefault="009C6105" w:rsidP="00FA1AA8">
            <w:pPr>
              <w:rPr>
                <w:rFonts w:cs="Times New Roman"/>
              </w:rPr>
            </w:pPr>
            <w:r w:rsidRPr="00FA1AA8">
              <w:rPr>
                <w:rFonts w:cs="Times New Roman"/>
              </w:rPr>
              <w:t>Практич</w:t>
            </w:r>
            <w:r w:rsidRPr="00FA1AA8">
              <w:rPr>
                <w:rFonts w:cs="Times New Roman"/>
              </w:rPr>
              <w:t>е</w:t>
            </w:r>
            <w:r w:rsidRPr="00FA1AA8">
              <w:rPr>
                <w:rFonts w:cs="Times New Roman"/>
              </w:rPr>
              <w:t xml:space="preserve">ская </w:t>
            </w:r>
          </w:p>
          <w:p w:rsidR="0029578A" w:rsidRPr="00FA1AA8" w:rsidRDefault="009C6105" w:rsidP="00FA1AA8">
            <w:pPr>
              <w:rPr>
                <w:rFonts w:eastAsia="Times New Roman" w:cs="Times New Roman"/>
              </w:rPr>
            </w:pPr>
            <w:r w:rsidRPr="00FA1AA8">
              <w:rPr>
                <w:rFonts w:cs="Times New Roman"/>
              </w:rPr>
              <w:t>работа</w:t>
            </w:r>
          </w:p>
        </w:tc>
      </w:tr>
      <w:tr w:rsidR="0029578A" w:rsidRPr="00FA1AA8" w:rsidTr="0018342D">
        <w:trPr>
          <w:trHeight w:val="373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D2399E" w:rsidP="00FA1AA8">
            <w:pPr>
              <w:jc w:val="center"/>
              <w:rPr>
                <w:rFonts w:eastAsia="Times New Roman" w:cs="Times New Roman"/>
                <w:kern w:val="24"/>
              </w:rPr>
            </w:pPr>
            <w:r w:rsidRPr="00FA1AA8">
              <w:rPr>
                <w:rFonts w:eastAsia="Times New Roman" w:cs="Times New Roman"/>
                <w:kern w:val="24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rPr>
                <w:rFonts w:cs="Times New Roman"/>
              </w:rPr>
            </w:pPr>
            <w:r w:rsidRPr="00FA1AA8">
              <w:rPr>
                <w:rFonts w:cs="Times New Roman"/>
              </w:rPr>
              <w:t xml:space="preserve">Тема: </w:t>
            </w:r>
            <w:r w:rsidR="00DD7A3C" w:rsidRPr="00FA1AA8">
              <w:rPr>
                <w:bCs/>
              </w:rPr>
              <w:t>Оказ</w:t>
            </w:r>
            <w:r w:rsidR="00DD7A3C" w:rsidRPr="00FA1AA8">
              <w:rPr>
                <w:bCs/>
              </w:rPr>
              <w:t>а</w:t>
            </w:r>
            <w:r w:rsidR="00DD7A3C" w:rsidRPr="00FA1AA8">
              <w:rPr>
                <w:bCs/>
              </w:rPr>
              <w:t>ние первой помощи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rPr>
                <w:rFonts w:eastAsia="Times New Roman" w:cs="Times New Roman"/>
              </w:rPr>
            </w:pPr>
            <w:r w:rsidRPr="00FA1AA8">
              <w:rPr>
                <w:rFonts w:eastAsia="Times New Roman" w:cs="Times New Roman"/>
              </w:rPr>
              <w:t>Практ</w:t>
            </w:r>
            <w:r w:rsidRPr="00FA1AA8">
              <w:rPr>
                <w:rFonts w:eastAsia="Times New Roman" w:cs="Times New Roman"/>
              </w:rPr>
              <w:t>и</w:t>
            </w:r>
            <w:r w:rsidRPr="00FA1AA8">
              <w:rPr>
                <w:rFonts w:eastAsia="Times New Roman" w:cs="Times New Roman"/>
              </w:rPr>
              <w:t>ческая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rPr>
                <w:rFonts w:eastAsia="Times New Roman" w:cs="Times New Roman"/>
              </w:rPr>
            </w:pPr>
            <w:r w:rsidRPr="00FA1AA8">
              <w:rPr>
                <w:rFonts w:eastAsia="Times New Roman" w:cs="Times New Roman"/>
              </w:rPr>
              <w:t>Индивид</w:t>
            </w:r>
            <w:r w:rsidRPr="00FA1AA8">
              <w:rPr>
                <w:rFonts w:eastAsia="Times New Roman" w:cs="Times New Roman"/>
              </w:rPr>
              <w:t>у</w:t>
            </w:r>
            <w:r w:rsidRPr="00FA1AA8">
              <w:rPr>
                <w:rFonts w:eastAsia="Times New Roman" w:cs="Times New Roman"/>
              </w:rPr>
              <w:t>альная р</w:t>
            </w:r>
            <w:r w:rsidRPr="00FA1AA8">
              <w:rPr>
                <w:rFonts w:eastAsia="Times New Roman" w:cs="Times New Roman"/>
              </w:rPr>
              <w:t>а</w:t>
            </w:r>
            <w:r w:rsidRPr="00FA1AA8">
              <w:rPr>
                <w:rFonts w:eastAsia="Times New Roman" w:cs="Times New Roman"/>
              </w:rPr>
              <w:t>бота, работа в группах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pStyle w:val="a5"/>
              <w:jc w:val="both"/>
              <w:rPr>
                <w:rFonts w:ascii="Times New Roman" w:hAnsi="Times New Roman"/>
              </w:rPr>
            </w:pPr>
            <w:r w:rsidRPr="00FA1AA8">
              <w:rPr>
                <w:rFonts w:ascii="Times New Roman" w:hAnsi="Times New Roman"/>
              </w:rPr>
              <w:t>Рас</w:t>
            </w:r>
            <w:r w:rsidR="00B64F9E" w:rsidRPr="00FA1AA8">
              <w:rPr>
                <w:rFonts w:ascii="Times New Roman" w:hAnsi="Times New Roman"/>
              </w:rPr>
              <w:t>печ</w:t>
            </w:r>
            <w:r w:rsidR="00B64F9E" w:rsidRPr="00FA1AA8">
              <w:rPr>
                <w:rFonts w:ascii="Times New Roman" w:hAnsi="Times New Roman"/>
              </w:rPr>
              <w:t>а</w:t>
            </w:r>
            <w:r w:rsidR="00B64F9E" w:rsidRPr="00FA1AA8">
              <w:rPr>
                <w:rFonts w:ascii="Times New Roman" w:hAnsi="Times New Roman"/>
              </w:rPr>
              <w:t>танные практич</w:t>
            </w:r>
            <w:r w:rsidR="00B64F9E" w:rsidRPr="00FA1AA8">
              <w:rPr>
                <w:rFonts w:ascii="Times New Roman" w:hAnsi="Times New Roman"/>
              </w:rPr>
              <w:t>е</w:t>
            </w:r>
            <w:r w:rsidR="00B64F9E" w:rsidRPr="00FA1AA8">
              <w:rPr>
                <w:rFonts w:ascii="Times New Roman" w:hAnsi="Times New Roman"/>
              </w:rPr>
              <w:t>ские  зад</w:t>
            </w:r>
            <w:r w:rsidR="00B64F9E" w:rsidRPr="00FA1AA8">
              <w:rPr>
                <w:rFonts w:ascii="Times New Roman" w:hAnsi="Times New Roman"/>
              </w:rPr>
              <w:t>а</w:t>
            </w:r>
            <w:r w:rsidR="00B64F9E" w:rsidRPr="00FA1AA8">
              <w:rPr>
                <w:rFonts w:ascii="Times New Roman" w:hAnsi="Times New Roman"/>
              </w:rPr>
              <w:t>ния</w:t>
            </w:r>
            <w:r w:rsidRPr="00FA1AA8">
              <w:rPr>
                <w:rFonts w:ascii="Times New Roman" w:hAnsi="Times New Roman"/>
              </w:rPr>
              <w:t xml:space="preserve"> по т</w:t>
            </w:r>
            <w:r w:rsidRPr="00FA1AA8">
              <w:rPr>
                <w:rFonts w:ascii="Times New Roman" w:hAnsi="Times New Roman"/>
              </w:rPr>
              <w:t>е</w:t>
            </w:r>
            <w:r w:rsidRPr="00FA1AA8">
              <w:rPr>
                <w:rFonts w:ascii="Times New Roman" w:hAnsi="Times New Roman"/>
              </w:rPr>
              <w:t>ме</w:t>
            </w:r>
            <w:r w:rsidR="00D70A02" w:rsidRPr="00FA1AA8">
              <w:rPr>
                <w:rFonts w:ascii="Times New Roman" w:hAnsi="Times New Roman"/>
              </w:rPr>
              <w:t>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9C6105" w:rsidP="00FA1AA8">
            <w:pPr>
              <w:rPr>
                <w:rFonts w:eastAsia="Times New Roman" w:cs="Times New Roman"/>
              </w:rPr>
            </w:pPr>
            <w:r w:rsidRPr="00FA1AA8">
              <w:rPr>
                <w:rFonts w:eastAsia="Times New Roman" w:cs="Times New Roman"/>
              </w:rPr>
              <w:t>Ноутбук</w:t>
            </w:r>
            <w:r w:rsidR="00084915" w:rsidRPr="00FA1AA8">
              <w:rPr>
                <w:rFonts w:eastAsia="Times New Roman" w:cs="Times New Roman"/>
              </w:rPr>
              <w:t>,</w:t>
            </w:r>
            <w:r w:rsidR="00084915" w:rsidRPr="00FA1AA8">
              <w:t xml:space="preserve"> </w:t>
            </w:r>
            <w:r w:rsidR="00DD7A3C" w:rsidRPr="00FA1AA8">
              <w:rPr>
                <w:bCs/>
                <w:color w:val="000000"/>
              </w:rPr>
              <w:t>манекен сердечно-легочной реаним</w:t>
            </w:r>
            <w:r w:rsidR="00DD7A3C" w:rsidRPr="00FA1AA8">
              <w:rPr>
                <w:bCs/>
                <w:color w:val="000000"/>
              </w:rPr>
              <w:t>а</w:t>
            </w:r>
            <w:r w:rsidR="00DD7A3C" w:rsidRPr="00FA1AA8">
              <w:rPr>
                <w:bCs/>
                <w:color w:val="000000"/>
              </w:rPr>
              <w:t>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578A" w:rsidRPr="00FA1AA8" w:rsidRDefault="0029578A" w:rsidP="00FA1AA8">
            <w:pPr>
              <w:rPr>
                <w:rFonts w:cs="Times New Roman"/>
              </w:rPr>
            </w:pPr>
            <w:r w:rsidRPr="00FA1AA8">
              <w:rPr>
                <w:rFonts w:cs="Times New Roman"/>
              </w:rPr>
              <w:t>Практич</w:t>
            </w:r>
            <w:r w:rsidRPr="00FA1AA8">
              <w:rPr>
                <w:rFonts w:cs="Times New Roman"/>
              </w:rPr>
              <w:t>е</w:t>
            </w:r>
            <w:r w:rsidRPr="00FA1AA8">
              <w:rPr>
                <w:rFonts w:cs="Times New Roman"/>
              </w:rPr>
              <w:t xml:space="preserve">ская </w:t>
            </w:r>
          </w:p>
          <w:p w:rsidR="0029578A" w:rsidRPr="00FA1AA8" w:rsidRDefault="0029578A" w:rsidP="00FA1AA8">
            <w:pPr>
              <w:rPr>
                <w:rFonts w:eastAsia="Times New Roman" w:cs="Times New Roman"/>
              </w:rPr>
            </w:pPr>
            <w:r w:rsidRPr="00FA1AA8">
              <w:rPr>
                <w:rFonts w:cs="Times New Roman"/>
              </w:rPr>
              <w:t xml:space="preserve">работа </w:t>
            </w:r>
          </w:p>
        </w:tc>
      </w:tr>
    </w:tbl>
    <w:p w:rsidR="0029578A" w:rsidRPr="009A299A" w:rsidRDefault="0029578A" w:rsidP="009A299A">
      <w:pPr>
        <w:spacing w:line="276" w:lineRule="auto"/>
        <w:rPr>
          <w:sz w:val="32"/>
        </w:rPr>
      </w:pPr>
    </w:p>
    <w:p w:rsidR="00D2399E" w:rsidRPr="009A299A" w:rsidRDefault="00D2399E" w:rsidP="009A299A">
      <w:pPr>
        <w:spacing w:line="276" w:lineRule="auto"/>
        <w:rPr>
          <w:sz w:val="32"/>
        </w:rPr>
      </w:pPr>
      <w:r w:rsidRPr="009A299A">
        <w:rPr>
          <w:sz w:val="32"/>
        </w:rPr>
        <w:br w:type="page"/>
      </w:r>
    </w:p>
    <w:p w:rsidR="00D2399E" w:rsidRPr="009A299A" w:rsidRDefault="00D2399E" w:rsidP="00FA1AA8">
      <w:pPr>
        <w:spacing w:line="240" w:lineRule="auto"/>
        <w:jc w:val="center"/>
        <w:rPr>
          <w:rFonts w:cs="Times New Roman"/>
          <w:color w:val="FF0000"/>
          <w:szCs w:val="24"/>
        </w:rPr>
      </w:pPr>
      <w:bookmarkStart w:id="37" w:name="_Toc61875829"/>
      <w:r w:rsidRPr="009A299A">
        <w:rPr>
          <w:rFonts w:cs="Times New Roman"/>
          <w:b/>
          <w:szCs w:val="24"/>
        </w:rPr>
        <w:lastRenderedPageBreak/>
        <w:t>Список литературы</w:t>
      </w:r>
      <w:bookmarkEnd w:id="37"/>
    </w:p>
    <w:p w:rsidR="00DD7A3C" w:rsidRPr="00FA1AA8" w:rsidRDefault="00D2399E" w:rsidP="00FA1AA8">
      <w:pPr>
        <w:pStyle w:val="a5"/>
        <w:jc w:val="center"/>
        <w:rPr>
          <w:rFonts w:ascii="Times New Roman" w:hAnsi="Times New Roman"/>
          <w:b/>
          <w:szCs w:val="24"/>
        </w:rPr>
      </w:pPr>
      <w:r w:rsidRPr="009A299A">
        <w:rPr>
          <w:rFonts w:ascii="Times New Roman" w:hAnsi="Times New Roman"/>
          <w:b/>
          <w:szCs w:val="24"/>
        </w:rPr>
        <w:t>для педагога: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 xml:space="preserve">1. </w:t>
      </w:r>
      <w:proofErr w:type="spellStart"/>
      <w:r w:rsidRPr="009A299A">
        <w:rPr>
          <w:rFonts w:cs="Times New Roman"/>
          <w:color w:val="000000"/>
          <w:szCs w:val="24"/>
        </w:rPr>
        <w:t>Алтунин</w:t>
      </w:r>
      <w:proofErr w:type="spellEnd"/>
      <w:r w:rsidRPr="009A299A">
        <w:rPr>
          <w:rFonts w:cs="Times New Roman"/>
          <w:color w:val="000000"/>
          <w:szCs w:val="24"/>
        </w:rPr>
        <w:t xml:space="preserve"> А.Т. Гражданская оборона / под ред. генерала армии А. Т. -М.: Воениздат, 1982.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>2. Верба И.А. Туристско-краеведческие кружки в школе. Москва: Просвещ</w:t>
      </w:r>
      <w:r w:rsidRPr="009A299A">
        <w:rPr>
          <w:rFonts w:cs="Times New Roman"/>
          <w:color w:val="000000"/>
          <w:szCs w:val="24"/>
        </w:rPr>
        <w:t>е</w:t>
      </w:r>
      <w:r w:rsidRPr="009A299A">
        <w:rPr>
          <w:rFonts w:cs="Times New Roman"/>
          <w:color w:val="000000"/>
          <w:szCs w:val="24"/>
        </w:rPr>
        <w:t xml:space="preserve">ние, 1988.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 xml:space="preserve">3. Волович В. Г. Как выжить в экстремальной ситуации / В. Г. Волович. - М: Знание, 1990.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color w:val="000000"/>
          <w:szCs w:val="24"/>
        </w:rPr>
      </w:pPr>
      <w:r w:rsidRPr="009A299A">
        <w:rPr>
          <w:rFonts w:cs="Times New Roman"/>
          <w:color w:val="000000"/>
          <w:szCs w:val="24"/>
        </w:rPr>
        <w:t xml:space="preserve">4. Горелов В.В. Природоохранная деятельность в туристическом походе. Пермь: 1981. </w:t>
      </w:r>
    </w:p>
    <w:p w:rsidR="00DD7A3C" w:rsidRPr="009A299A" w:rsidRDefault="00DD7A3C" w:rsidP="00FA1A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9A299A">
        <w:rPr>
          <w:rFonts w:cs="Times New Roman"/>
          <w:color w:val="000000"/>
          <w:szCs w:val="24"/>
        </w:rPr>
        <w:t xml:space="preserve">5. </w:t>
      </w:r>
      <w:proofErr w:type="spellStart"/>
      <w:r w:rsidRPr="009A299A">
        <w:rPr>
          <w:rFonts w:cs="Times New Roman"/>
          <w:color w:val="000000"/>
          <w:szCs w:val="24"/>
        </w:rPr>
        <w:t>Гостюшин</w:t>
      </w:r>
      <w:proofErr w:type="spellEnd"/>
      <w:r w:rsidRPr="009A299A">
        <w:rPr>
          <w:rFonts w:cs="Times New Roman"/>
          <w:color w:val="000000"/>
          <w:szCs w:val="24"/>
        </w:rPr>
        <w:t xml:space="preserve">, А. В. Энциклопедия экстремальных ситуаций / А. В. </w:t>
      </w:r>
      <w:proofErr w:type="spellStart"/>
      <w:r w:rsidRPr="009A299A">
        <w:rPr>
          <w:rFonts w:cs="Times New Roman"/>
          <w:color w:val="000000"/>
          <w:szCs w:val="24"/>
        </w:rPr>
        <w:t>Гост</w:t>
      </w:r>
      <w:r w:rsidRPr="009A299A">
        <w:rPr>
          <w:rFonts w:cs="Times New Roman"/>
          <w:color w:val="000000"/>
          <w:szCs w:val="24"/>
        </w:rPr>
        <w:t>ю</w:t>
      </w:r>
      <w:r w:rsidRPr="009A299A">
        <w:rPr>
          <w:rFonts w:cs="Times New Roman"/>
          <w:color w:val="000000"/>
          <w:szCs w:val="24"/>
        </w:rPr>
        <w:t>шин</w:t>
      </w:r>
      <w:proofErr w:type="spellEnd"/>
      <w:r w:rsidRPr="009A299A">
        <w:rPr>
          <w:rFonts w:cs="Times New Roman"/>
          <w:color w:val="000000"/>
          <w:szCs w:val="24"/>
        </w:rPr>
        <w:t>. - М.: Зерк</w:t>
      </w:r>
      <w:r w:rsidRPr="009A299A">
        <w:rPr>
          <w:rFonts w:cs="Times New Roman"/>
          <w:color w:val="000000"/>
          <w:szCs w:val="24"/>
        </w:rPr>
        <w:t>а</w:t>
      </w:r>
      <w:r w:rsidRPr="009A299A">
        <w:rPr>
          <w:rFonts w:cs="Times New Roman"/>
          <w:color w:val="000000"/>
          <w:szCs w:val="24"/>
        </w:rPr>
        <w:t xml:space="preserve">ло, 1994. </w:t>
      </w:r>
    </w:p>
    <w:p w:rsidR="00DD7A3C" w:rsidRPr="009A299A" w:rsidRDefault="00DD7A3C" w:rsidP="00FA1AA8">
      <w:pPr>
        <w:autoSpaceDE w:val="0"/>
        <w:autoSpaceDN w:val="0"/>
        <w:adjustRightInd w:val="0"/>
        <w:spacing w:after="8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5. Гринин А. С. Экологическая безопасность. Защита территории и населения при чрезв</w:t>
      </w:r>
      <w:r w:rsidRPr="009A299A">
        <w:rPr>
          <w:rFonts w:cs="Times New Roman"/>
          <w:szCs w:val="24"/>
        </w:rPr>
        <w:t>ы</w:t>
      </w:r>
      <w:r w:rsidRPr="009A299A">
        <w:rPr>
          <w:rFonts w:cs="Times New Roman"/>
          <w:szCs w:val="24"/>
        </w:rPr>
        <w:t xml:space="preserve">чайных ситуациях / А. С. Гринин, В. Н. Новиков. - М.: ФАИР-ПРЕСС, 2000.2004. </w:t>
      </w:r>
    </w:p>
    <w:p w:rsidR="00DD7A3C" w:rsidRPr="009A299A" w:rsidRDefault="00DD7A3C" w:rsidP="00FA1AA8">
      <w:pPr>
        <w:autoSpaceDE w:val="0"/>
        <w:autoSpaceDN w:val="0"/>
        <w:adjustRightInd w:val="0"/>
        <w:spacing w:after="8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6. Дмитриева Л.М. – Уроки географии: методическое пособие (мастер-класс) 6 класс.– М.: Дрофа, 2007. </w:t>
      </w:r>
    </w:p>
    <w:p w:rsidR="00DD7A3C" w:rsidRPr="009A299A" w:rsidRDefault="00DD7A3C" w:rsidP="00FA1AA8">
      <w:pPr>
        <w:autoSpaceDE w:val="0"/>
        <w:autoSpaceDN w:val="0"/>
        <w:adjustRightInd w:val="0"/>
        <w:spacing w:after="8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7.Огородников Б.И. Туризм и спортивное ориентирование. Москва: Физкул</w:t>
      </w:r>
      <w:r w:rsidRPr="009A299A">
        <w:rPr>
          <w:rFonts w:cs="Times New Roman"/>
          <w:szCs w:val="24"/>
        </w:rPr>
        <w:t>ь</w:t>
      </w:r>
      <w:r w:rsidRPr="009A299A">
        <w:rPr>
          <w:rFonts w:cs="Times New Roman"/>
          <w:szCs w:val="24"/>
        </w:rPr>
        <w:t xml:space="preserve">тура и спорт, 1983. </w:t>
      </w:r>
    </w:p>
    <w:p w:rsidR="00DD7A3C" w:rsidRPr="009A299A" w:rsidRDefault="00DD7A3C" w:rsidP="00FA1AA8">
      <w:pPr>
        <w:autoSpaceDE w:val="0"/>
        <w:autoSpaceDN w:val="0"/>
        <w:adjustRightInd w:val="0"/>
        <w:spacing w:after="8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8. Поляков, В. В. Безопасность человека в экстремальных ситуациях / В. В. Поляков, Е. А. </w:t>
      </w:r>
      <w:proofErr w:type="spellStart"/>
      <w:r w:rsidRPr="009A299A">
        <w:rPr>
          <w:rFonts w:cs="Times New Roman"/>
          <w:szCs w:val="24"/>
        </w:rPr>
        <w:t>Сербаринов</w:t>
      </w:r>
      <w:proofErr w:type="spellEnd"/>
      <w:r w:rsidRPr="009A299A">
        <w:rPr>
          <w:rFonts w:cs="Times New Roman"/>
          <w:szCs w:val="24"/>
        </w:rPr>
        <w:t xml:space="preserve">. – М: 1992. </w:t>
      </w:r>
    </w:p>
    <w:p w:rsidR="00DD7A3C" w:rsidRPr="009A299A" w:rsidRDefault="00DD7A3C" w:rsidP="00FA1A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9. Федотов Ю.Н., Востоков И.Е. Спортивно-оздоровительный туризм. – 1 18. </w:t>
      </w:r>
      <w:proofErr w:type="spellStart"/>
      <w:r w:rsidRPr="009A299A">
        <w:rPr>
          <w:rFonts w:cs="Times New Roman"/>
          <w:szCs w:val="24"/>
        </w:rPr>
        <w:t>Якупов</w:t>
      </w:r>
      <w:proofErr w:type="spellEnd"/>
      <w:r w:rsidRPr="009A299A">
        <w:rPr>
          <w:rFonts w:cs="Times New Roman"/>
          <w:szCs w:val="24"/>
        </w:rPr>
        <w:t xml:space="preserve">, А. 10. Безопасность на улицах и дорогах. Методическое пособие для учителя/ А.М. </w:t>
      </w:r>
      <w:proofErr w:type="spellStart"/>
      <w:r w:rsidRPr="009A299A">
        <w:rPr>
          <w:rFonts w:cs="Times New Roman"/>
          <w:szCs w:val="24"/>
        </w:rPr>
        <w:t>Якупов</w:t>
      </w:r>
      <w:proofErr w:type="spellEnd"/>
      <w:r w:rsidRPr="009A299A">
        <w:rPr>
          <w:rFonts w:cs="Times New Roman"/>
          <w:szCs w:val="24"/>
        </w:rPr>
        <w:t xml:space="preserve">. - М.: АСТ-ЛТД, 1997. – 270 с. </w:t>
      </w:r>
    </w:p>
    <w:p w:rsidR="00DD7A3C" w:rsidRPr="009A299A" w:rsidRDefault="00DD7A3C" w:rsidP="00FA1A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Сборники </w:t>
      </w:r>
    </w:p>
    <w:p w:rsidR="00DD7A3C" w:rsidRPr="009A299A" w:rsidRDefault="00DD7A3C" w:rsidP="00FA1AA8">
      <w:pPr>
        <w:autoSpaceDE w:val="0"/>
        <w:autoSpaceDN w:val="0"/>
        <w:adjustRightInd w:val="0"/>
        <w:spacing w:after="8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1. Правила поведения и действия населения при стихийных бедствиях, ав</w:t>
      </w:r>
      <w:r w:rsidRPr="009A299A">
        <w:rPr>
          <w:rFonts w:cs="Times New Roman"/>
          <w:szCs w:val="24"/>
        </w:rPr>
        <w:t>а</w:t>
      </w:r>
      <w:r w:rsidRPr="009A299A">
        <w:rPr>
          <w:rFonts w:cs="Times New Roman"/>
          <w:szCs w:val="24"/>
        </w:rPr>
        <w:t>риях, катастр</w:t>
      </w:r>
      <w:r w:rsidRPr="009A299A">
        <w:rPr>
          <w:rFonts w:cs="Times New Roman"/>
          <w:szCs w:val="24"/>
        </w:rPr>
        <w:t>о</w:t>
      </w:r>
      <w:r w:rsidRPr="009A299A">
        <w:rPr>
          <w:rFonts w:cs="Times New Roman"/>
          <w:szCs w:val="24"/>
        </w:rPr>
        <w:t xml:space="preserve">фах. -М.: Воениздат, 1990. </w:t>
      </w:r>
    </w:p>
    <w:p w:rsidR="00DD7A3C" w:rsidRPr="009A299A" w:rsidRDefault="00DD7A3C" w:rsidP="00FA1AA8">
      <w:pPr>
        <w:autoSpaceDE w:val="0"/>
        <w:autoSpaceDN w:val="0"/>
        <w:adjustRightInd w:val="0"/>
        <w:spacing w:after="8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2. Проблемы безопасности при чрезвычайных ситуациях. - М: ВИМИТ, 1993. </w:t>
      </w:r>
    </w:p>
    <w:p w:rsidR="00DD7A3C" w:rsidRPr="009A299A" w:rsidRDefault="00DD7A3C" w:rsidP="00FA1AA8">
      <w:pPr>
        <w:autoSpaceDE w:val="0"/>
        <w:autoSpaceDN w:val="0"/>
        <w:adjustRightInd w:val="0"/>
        <w:spacing w:after="8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3. Справочник лекарственных растений. - М.: 1999. </w:t>
      </w:r>
    </w:p>
    <w:p w:rsidR="00DD7A3C" w:rsidRPr="009A299A" w:rsidRDefault="00DD7A3C" w:rsidP="00FA1AA8">
      <w:pPr>
        <w:autoSpaceDE w:val="0"/>
        <w:autoSpaceDN w:val="0"/>
        <w:adjustRightInd w:val="0"/>
        <w:spacing w:after="8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>4. Справочные данные о чрезвычайных ситуациях природного, техногенного и экологич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 xml:space="preserve">ского происхождения. - Ч. 2. - М.: МЧС, 1995. </w:t>
      </w:r>
    </w:p>
    <w:p w:rsidR="00DD7A3C" w:rsidRPr="009A299A" w:rsidRDefault="00DD7A3C" w:rsidP="00FA1A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5. Сборник элективных курсов/ авт.-сост. А.Н.Каинов, Г.И. </w:t>
      </w:r>
      <w:proofErr w:type="spellStart"/>
      <w:r w:rsidRPr="009A299A">
        <w:rPr>
          <w:rFonts w:cs="Times New Roman"/>
          <w:szCs w:val="24"/>
        </w:rPr>
        <w:t>Курьерова</w:t>
      </w:r>
      <w:proofErr w:type="spellEnd"/>
      <w:r w:rsidRPr="009A299A">
        <w:rPr>
          <w:rFonts w:cs="Times New Roman"/>
          <w:szCs w:val="24"/>
        </w:rPr>
        <w:t xml:space="preserve">, Е.Г. Хаустова. -Волгоград: Учитель, 2009. </w:t>
      </w:r>
    </w:p>
    <w:p w:rsidR="00DD7A3C" w:rsidRPr="009A299A" w:rsidRDefault="00DD7A3C" w:rsidP="00FA1A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DD7A3C" w:rsidRPr="009A299A" w:rsidRDefault="00DD7A3C" w:rsidP="00FA1A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9A299A">
        <w:rPr>
          <w:rFonts w:cs="Times New Roman"/>
          <w:b/>
          <w:bCs/>
          <w:szCs w:val="24"/>
        </w:rPr>
        <w:t xml:space="preserve">Цифровые образовательные ресурсы </w:t>
      </w:r>
    </w:p>
    <w:p w:rsidR="00DD7A3C" w:rsidRPr="009A299A" w:rsidRDefault="00DD7A3C" w:rsidP="00FA1A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1. Безопасность. Образование. Человек. Информационный портал ОБЖ и БЖД: Всё Безопасности Жизнедеятельности [Электронный ресурс] http://www.bezopasnost.edu66.ru </w:t>
      </w:r>
    </w:p>
    <w:p w:rsidR="00DD7A3C" w:rsidRPr="009A299A" w:rsidRDefault="00DD7A3C" w:rsidP="00FA1AA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 w:rsidRPr="009A299A">
        <w:rPr>
          <w:rFonts w:ascii="Calibri" w:hAnsi="Calibri" w:cs="Calibri"/>
          <w:szCs w:val="24"/>
        </w:rPr>
        <w:t xml:space="preserve">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bookmarkStart w:id="38" w:name="_GoBack"/>
      <w:bookmarkEnd w:id="38"/>
      <w:r w:rsidRPr="009A299A">
        <w:rPr>
          <w:rFonts w:cs="Times New Roman"/>
          <w:szCs w:val="24"/>
        </w:rPr>
        <w:t>2. Безопасность и выживание в экстремальных ситуациях [Электронный р</w:t>
      </w:r>
      <w:r w:rsidRPr="009A299A">
        <w:rPr>
          <w:rFonts w:cs="Times New Roman"/>
          <w:szCs w:val="24"/>
        </w:rPr>
        <w:t>е</w:t>
      </w:r>
      <w:r w:rsidRPr="009A299A">
        <w:rPr>
          <w:rFonts w:cs="Times New Roman"/>
          <w:szCs w:val="24"/>
        </w:rPr>
        <w:t xml:space="preserve">сурс] http:// www.hardtime.ru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3. Все о пожарной безопасности [Электронный ресурс] http://www.0-1.ru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lastRenderedPageBreak/>
        <w:t xml:space="preserve">4. Гуманитарный издательский центр ВЛАДОС [Электронный ресурс] http://www.vlados.ru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5. Издательство Академкнига/Учебник [Электронный ресурс] http://www.akademkniga.ru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6. Издательство БИНОМ. Лаборатория знаний [Электронный ресурс] http://www.lbz.ru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7. Издательство Вита-Пресс [Электронный ресурс] http://www.vita-press.ru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8. Издательство Дрофа [Электронный ресурс] http://www.drofa.ru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9. Издательство Мнемозина [Электронный ресурс] http://www.mnemozina.ru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10. Издательство Просвещение [Электронный ресурс] http://www.prosv.ru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11. Издательская фирма. Сентябрь. [Электронный ресурс] http://www.direktor.ru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12. Искусство выживания [Электронный ресурс] http://www.goodlife.narod.ru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13. Мой компас [Электронный ресурс] http://moikompas.ru/compas/bezopasnost_det </w:t>
      </w:r>
    </w:p>
    <w:p w:rsidR="00DD7A3C" w:rsidRPr="009A299A" w:rsidRDefault="00DD7A3C" w:rsidP="00FA1AA8">
      <w:pPr>
        <w:autoSpaceDE w:val="0"/>
        <w:autoSpaceDN w:val="0"/>
        <w:adjustRightInd w:val="0"/>
        <w:spacing w:after="24"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14. Первая медицинская помощь [Электронный ресурс] http://www.meduhod.ru </w:t>
      </w:r>
    </w:p>
    <w:p w:rsidR="00DD7A3C" w:rsidRPr="009A299A" w:rsidRDefault="00DD7A3C" w:rsidP="00FA1A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9A299A">
        <w:rPr>
          <w:rFonts w:cs="Times New Roman"/>
          <w:szCs w:val="24"/>
        </w:rPr>
        <w:t xml:space="preserve">15. Портал детской безопасности [Электронный ресурс] http://www.spas-extreme.ru </w:t>
      </w:r>
    </w:p>
    <w:bookmarkEnd w:id="36"/>
    <w:p w:rsidR="00D2399E" w:rsidRPr="009A299A" w:rsidRDefault="00D2399E" w:rsidP="00FA1AA8">
      <w:pPr>
        <w:spacing w:line="240" w:lineRule="auto"/>
        <w:rPr>
          <w:szCs w:val="24"/>
        </w:rPr>
      </w:pPr>
    </w:p>
    <w:sectPr w:rsidR="00D2399E" w:rsidRPr="009A299A" w:rsidSect="000B1676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21" w:rsidRDefault="00E93821" w:rsidP="0032114E">
      <w:pPr>
        <w:spacing w:line="240" w:lineRule="auto"/>
      </w:pPr>
      <w:r>
        <w:separator/>
      </w:r>
    </w:p>
  </w:endnote>
  <w:endnote w:type="continuationSeparator" w:id="0">
    <w:p w:rsidR="00E93821" w:rsidRDefault="00E93821" w:rsidP="00321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9A" w:rsidRDefault="009A299A">
    <w:pPr>
      <w:pStyle w:val="aa"/>
      <w:jc w:val="center"/>
    </w:pPr>
  </w:p>
  <w:p w:rsidR="009A299A" w:rsidRDefault="009A29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21" w:rsidRDefault="00E93821" w:rsidP="0032114E">
      <w:pPr>
        <w:spacing w:line="240" w:lineRule="auto"/>
      </w:pPr>
      <w:r>
        <w:separator/>
      </w:r>
    </w:p>
  </w:footnote>
  <w:footnote w:type="continuationSeparator" w:id="0">
    <w:p w:rsidR="00E93821" w:rsidRDefault="00E93821" w:rsidP="003211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03153CD"/>
    <w:multiLevelType w:val="hybridMultilevel"/>
    <w:tmpl w:val="5A504460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1DCE"/>
    <w:multiLevelType w:val="hybridMultilevel"/>
    <w:tmpl w:val="76481FEA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A4056"/>
    <w:multiLevelType w:val="multilevel"/>
    <w:tmpl w:val="C65EB2EC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7">
    <w:nsid w:val="16D10734"/>
    <w:multiLevelType w:val="multilevel"/>
    <w:tmpl w:val="FC562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DF35B64"/>
    <w:multiLevelType w:val="hybridMultilevel"/>
    <w:tmpl w:val="B8F2C2F2"/>
    <w:lvl w:ilvl="0" w:tplc="2BE67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D57324"/>
    <w:multiLevelType w:val="hybridMultilevel"/>
    <w:tmpl w:val="D4207514"/>
    <w:lvl w:ilvl="0" w:tplc="47BEA7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6009BE"/>
    <w:multiLevelType w:val="hybridMultilevel"/>
    <w:tmpl w:val="BE30CABC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430D1"/>
    <w:multiLevelType w:val="hybridMultilevel"/>
    <w:tmpl w:val="DAB26992"/>
    <w:lvl w:ilvl="0" w:tplc="47BEA7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473F37"/>
    <w:multiLevelType w:val="hybridMultilevel"/>
    <w:tmpl w:val="30C4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77A4B"/>
    <w:multiLevelType w:val="hybridMultilevel"/>
    <w:tmpl w:val="BA1A01DA"/>
    <w:lvl w:ilvl="0" w:tplc="2BE67A5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8"/>
  </w:num>
  <w:num w:numId="9">
    <w:abstractNumId w:val="13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5B8B"/>
    <w:rsid w:val="000023B9"/>
    <w:rsid w:val="00002D7B"/>
    <w:rsid w:val="00006B2D"/>
    <w:rsid w:val="000073A0"/>
    <w:rsid w:val="00010301"/>
    <w:rsid w:val="00010E6D"/>
    <w:rsid w:val="00011AF6"/>
    <w:rsid w:val="00013F2A"/>
    <w:rsid w:val="00014485"/>
    <w:rsid w:val="00016184"/>
    <w:rsid w:val="00016978"/>
    <w:rsid w:val="00017431"/>
    <w:rsid w:val="00017CAE"/>
    <w:rsid w:val="00021921"/>
    <w:rsid w:val="000236D4"/>
    <w:rsid w:val="00023EBF"/>
    <w:rsid w:val="00027226"/>
    <w:rsid w:val="0003078C"/>
    <w:rsid w:val="0003340B"/>
    <w:rsid w:val="00033F90"/>
    <w:rsid w:val="00034F94"/>
    <w:rsid w:val="00035972"/>
    <w:rsid w:val="00035AD2"/>
    <w:rsid w:val="00042165"/>
    <w:rsid w:val="000444CD"/>
    <w:rsid w:val="000500FF"/>
    <w:rsid w:val="00050FA4"/>
    <w:rsid w:val="000520F3"/>
    <w:rsid w:val="00054F4C"/>
    <w:rsid w:val="000553A4"/>
    <w:rsid w:val="0005755F"/>
    <w:rsid w:val="000575CB"/>
    <w:rsid w:val="00060134"/>
    <w:rsid w:val="0006081E"/>
    <w:rsid w:val="00062BB1"/>
    <w:rsid w:val="00064D21"/>
    <w:rsid w:val="0007151D"/>
    <w:rsid w:val="0007180C"/>
    <w:rsid w:val="0007273F"/>
    <w:rsid w:val="000776D5"/>
    <w:rsid w:val="00077996"/>
    <w:rsid w:val="000807FF"/>
    <w:rsid w:val="0008136F"/>
    <w:rsid w:val="00081424"/>
    <w:rsid w:val="00082388"/>
    <w:rsid w:val="00082AF3"/>
    <w:rsid w:val="000844D4"/>
    <w:rsid w:val="000847E3"/>
    <w:rsid w:val="00084915"/>
    <w:rsid w:val="00085392"/>
    <w:rsid w:val="00085BD2"/>
    <w:rsid w:val="000862DF"/>
    <w:rsid w:val="00086F4B"/>
    <w:rsid w:val="0008764B"/>
    <w:rsid w:val="00091A88"/>
    <w:rsid w:val="000930DE"/>
    <w:rsid w:val="00093102"/>
    <w:rsid w:val="0009328E"/>
    <w:rsid w:val="000934ED"/>
    <w:rsid w:val="00095024"/>
    <w:rsid w:val="00095518"/>
    <w:rsid w:val="00095DAC"/>
    <w:rsid w:val="000A1E42"/>
    <w:rsid w:val="000A2361"/>
    <w:rsid w:val="000A29EF"/>
    <w:rsid w:val="000B019D"/>
    <w:rsid w:val="000B0E0B"/>
    <w:rsid w:val="000B1558"/>
    <w:rsid w:val="000B1676"/>
    <w:rsid w:val="000B1BAC"/>
    <w:rsid w:val="000B562B"/>
    <w:rsid w:val="000B663D"/>
    <w:rsid w:val="000B6900"/>
    <w:rsid w:val="000C10D9"/>
    <w:rsid w:val="000C1B2D"/>
    <w:rsid w:val="000C23F2"/>
    <w:rsid w:val="000C3ADE"/>
    <w:rsid w:val="000C5788"/>
    <w:rsid w:val="000D0CFE"/>
    <w:rsid w:val="000D12EB"/>
    <w:rsid w:val="000D352C"/>
    <w:rsid w:val="000D3678"/>
    <w:rsid w:val="000D4873"/>
    <w:rsid w:val="000D5987"/>
    <w:rsid w:val="000D6C2C"/>
    <w:rsid w:val="000E01F3"/>
    <w:rsid w:val="000E2B3D"/>
    <w:rsid w:val="000E3B21"/>
    <w:rsid w:val="000E57F4"/>
    <w:rsid w:val="000E755A"/>
    <w:rsid w:val="000F0BEF"/>
    <w:rsid w:val="000F44C3"/>
    <w:rsid w:val="000F50F8"/>
    <w:rsid w:val="000F5120"/>
    <w:rsid w:val="000F5D59"/>
    <w:rsid w:val="000F7FC5"/>
    <w:rsid w:val="00102357"/>
    <w:rsid w:val="0010260B"/>
    <w:rsid w:val="00106A00"/>
    <w:rsid w:val="00111E1B"/>
    <w:rsid w:val="0011235E"/>
    <w:rsid w:val="00113C5B"/>
    <w:rsid w:val="00114BA3"/>
    <w:rsid w:val="00123C77"/>
    <w:rsid w:val="00123D68"/>
    <w:rsid w:val="00124E67"/>
    <w:rsid w:val="00126CD7"/>
    <w:rsid w:val="00126F27"/>
    <w:rsid w:val="00130C9F"/>
    <w:rsid w:val="00131133"/>
    <w:rsid w:val="0013360D"/>
    <w:rsid w:val="001348CE"/>
    <w:rsid w:val="00137601"/>
    <w:rsid w:val="0013763D"/>
    <w:rsid w:val="00140D51"/>
    <w:rsid w:val="001413B5"/>
    <w:rsid w:val="00142E58"/>
    <w:rsid w:val="00143D84"/>
    <w:rsid w:val="001444DE"/>
    <w:rsid w:val="00146891"/>
    <w:rsid w:val="00147C9B"/>
    <w:rsid w:val="00147CA6"/>
    <w:rsid w:val="001500E4"/>
    <w:rsid w:val="00150D22"/>
    <w:rsid w:val="00151C25"/>
    <w:rsid w:val="001527D9"/>
    <w:rsid w:val="00152B91"/>
    <w:rsid w:val="00153C80"/>
    <w:rsid w:val="00154284"/>
    <w:rsid w:val="00155244"/>
    <w:rsid w:val="00155714"/>
    <w:rsid w:val="001560EF"/>
    <w:rsid w:val="00160300"/>
    <w:rsid w:val="00162780"/>
    <w:rsid w:val="00162EAC"/>
    <w:rsid w:val="00162F09"/>
    <w:rsid w:val="00163669"/>
    <w:rsid w:val="00164681"/>
    <w:rsid w:val="00166247"/>
    <w:rsid w:val="0016704A"/>
    <w:rsid w:val="001671A6"/>
    <w:rsid w:val="00167CE8"/>
    <w:rsid w:val="0017278C"/>
    <w:rsid w:val="00173405"/>
    <w:rsid w:val="00173EE3"/>
    <w:rsid w:val="001749B9"/>
    <w:rsid w:val="00174D9A"/>
    <w:rsid w:val="00175951"/>
    <w:rsid w:val="001804C6"/>
    <w:rsid w:val="00180D8E"/>
    <w:rsid w:val="00181B6D"/>
    <w:rsid w:val="00181C71"/>
    <w:rsid w:val="0018223C"/>
    <w:rsid w:val="0018342D"/>
    <w:rsid w:val="00183431"/>
    <w:rsid w:val="00183D06"/>
    <w:rsid w:val="001848B5"/>
    <w:rsid w:val="00185875"/>
    <w:rsid w:val="00185C5F"/>
    <w:rsid w:val="001860D2"/>
    <w:rsid w:val="00186AE2"/>
    <w:rsid w:val="0019054F"/>
    <w:rsid w:val="00190A27"/>
    <w:rsid w:val="0019128C"/>
    <w:rsid w:val="00191E19"/>
    <w:rsid w:val="00192160"/>
    <w:rsid w:val="00192290"/>
    <w:rsid w:val="0019420F"/>
    <w:rsid w:val="00194A71"/>
    <w:rsid w:val="00194B10"/>
    <w:rsid w:val="001950B3"/>
    <w:rsid w:val="00195796"/>
    <w:rsid w:val="00197342"/>
    <w:rsid w:val="001975D2"/>
    <w:rsid w:val="001A079F"/>
    <w:rsid w:val="001A26E1"/>
    <w:rsid w:val="001A50A6"/>
    <w:rsid w:val="001A521B"/>
    <w:rsid w:val="001A5FB3"/>
    <w:rsid w:val="001A6E2E"/>
    <w:rsid w:val="001A6E35"/>
    <w:rsid w:val="001A74F3"/>
    <w:rsid w:val="001A7DA4"/>
    <w:rsid w:val="001A7E08"/>
    <w:rsid w:val="001B23F2"/>
    <w:rsid w:val="001B2BA7"/>
    <w:rsid w:val="001B55D1"/>
    <w:rsid w:val="001B6A87"/>
    <w:rsid w:val="001C1C5A"/>
    <w:rsid w:val="001C27CA"/>
    <w:rsid w:val="001C4651"/>
    <w:rsid w:val="001C4EA5"/>
    <w:rsid w:val="001C4F81"/>
    <w:rsid w:val="001C50D6"/>
    <w:rsid w:val="001C535C"/>
    <w:rsid w:val="001C70A2"/>
    <w:rsid w:val="001C747B"/>
    <w:rsid w:val="001D0241"/>
    <w:rsid w:val="001D096E"/>
    <w:rsid w:val="001D0AD4"/>
    <w:rsid w:val="001D1EC4"/>
    <w:rsid w:val="001D2120"/>
    <w:rsid w:val="001D267F"/>
    <w:rsid w:val="001D2DFA"/>
    <w:rsid w:val="001D2ECC"/>
    <w:rsid w:val="001D5A4F"/>
    <w:rsid w:val="001D5FC2"/>
    <w:rsid w:val="001E1F46"/>
    <w:rsid w:val="001E2256"/>
    <w:rsid w:val="001E3EFC"/>
    <w:rsid w:val="001E4613"/>
    <w:rsid w:val="001E4B24"/>
    <w:rsid w:val="001E5864"/>
    <w:rsid w:val="001F024E"/>
    <w:rsid w:val="001F02AD"/>
    <w:rsid w:val="001F4AF5"/>
    <w:rsid w:val="001F6426"/>
    <w:rsid w:val="001F6B3B"/>
    <w:rsid w:val="0020054C"/>
    <w:rsid w:val="0020087F"/>
    <w:rsid w:val="002019D3"/>
    <w:rsid w:val="00201A4B"/>
    <w:rsid w:val="00202491"/>
    <w:rsid w:val="00203883"/>
    <w:rsid w:val="0020571B"/>
    <w:rsid w:val="0020632E"/>
    <w:rsid w:val="002129E4"/>
    <w:rsid w:val="00215AFA"/>
    <w:rsid w:val="00216EED"/>
    <w:rsid w:val="00221959"/>
    <w:rsid w:val="00221965"/>
    <w:rsid w:val="00223A98"/>
    <w:rsid w:val="00223DE3"/>
    <w:rsid w:val="002307D1"/>
    <w:rsid w:val="002318D3"/>
    <w:rsid w:val="002320AE"/>
    <w:rsid w:val="00232BE2"/>
    <w:rsid w:val="00236D6F"/>
    <w:rsid w:val="00237A55"/>
    <w:rsid w:val="0024377F"/>
    <w:rsid w:val="00244EDE"/>
    <w:rsid w:val="00245810"/>
    <w:rsid w:val="00245894"/>
    <w:rsid w:val="002461FA"/>
    <w:rsid w:val="00246624"/>
    <w:rsid w:val="00246D8F"/>
    <w:rsid w:val="00255069"/>
    <w:rsid w:val="0025526E"/>
    <w:rsid w:val="002552B0"/>
    <w:rsid w:val="002577DA"/>
    <w:rsid w:val="00257B28"/>
    <w:rsid w:val="00260492"/>
    <w:rsid w:val="00261911"/>
    <w:rsid w:val="002629E8"/>
    <w:rsid w:val="00267189"/>
    <w:rsid w:val="002672F5"/>
    <w:rsid w:val="00267563"/>
    <w:rsid w:val="00270A78"/>
    <w:rsid w:val="00271372"/>
    <w:rsid w:val="00271CF1"/>
    <w:rsid w:val="00271F6F"/>
    <w:rsid w:val="00272B4C"/>
    <w:rsid w:val="00273913"/>
    <w:rsid w:val="002748F6"/>
    <w:rsid w:val="00274F01"/>
    <w:rsid w:val="00276071"/>
    <w:rsid w:val="00277761"/>
    <w:rsid w:val="00277968"/>
    <w:rsid w:val="00281274"/>
    <w:rsid w:val="00281959"/>
    <w:rsid w:val="002819C9"/>
    <w:rsid w:val="00286138"/>
    <w:rsid w:val="00287552"/>
    <w:rsid w:val="00287690"/>
    <w:rsid w:val="0028786F"/>
    <w:rsid w:val="002921B7"/>
    <w:rsid w:val="0029352E"/>
    <w:rsid w:val="002938A7"/>
    <w:rsid w:val="00293A9E"/>
    <w:rsid w:val="0029405F"/>
    <w:rsid w:val="00295505"/>
    <w:rsid w:val="0029578A"/>
    <w:rsid w:val="002972C5"/>
    <w:rsid w:val="00297CF7"/>
    <w:rsid w:val="002A0833"/>
    <w:rsid w:val="002A2CE7"/>
    <w:rsid w:val="002A3B05"/>
    <w:rsid w:val="002A4417"/>
    <w:rsid w:val="002A7725"/>
    <w:rsid w:val="002B1BB1"/>
    <w:rsid w:val="002B2281"/>
    <w:rsid w:val="002B30C7"/>
    <w:rsid w:val="002B3472"/>
    <w:rsid w:val="002B3DF5"/>
    <w:rsid w:val="002C1F75"/>
    <w:rsid w:val="002C2855"/>
    <w:rsid w:val="002C2CDA"/>
    <w:rsid w:val="002C2FCE"/>
    <w:rsid w:val="002C568F"/>
    <w:rsid w:val="002C7BC6"/>
    <w:rsid w:val="002D03B1"/>
    <w:rsid w:val="002D0A2E"/>
    <w:rsid w:val="002D1E7F"/>
    <w:rsid w:val="002D3382"/>
    <w:rsid w:val="002D6C04"/>
    <w:rsid w:val="002D6EA7"/>
    <w:rsid w:val="002D7521"/>
    <w:rsid w:val="002D7CDA"/>
    <w:rsid w:val="002E1BD0"/>
    <w:rsid w:val="002E2433"/>
    <w:rsid w:val="002E2715"/>
    <w:rsid w:val="002E28E8"/>
    <w:rsid w:val="002E2A13"/>
    <w:rsid w:val="002E521C"/>
    <w:rsid w:val="002E58FB"/>
    <w:rsid w:val="002E5D79"/>
    <w:rsid w:val="002E7747"/>
    <w:rsid w:val="002F05AF"/>
    <w:rsid w:val="002F1AFB"/>
    <w:rsid w:val="002F249F"/>
    <w:rsid w:val="002F3534"/>
    <w:rsid w:val="002F37D4"/>
    <w:rsid w:val="002F3F5C"/>
    <w:rsid w:val="002F48F7"/>
    <w:rsid w:val="002F5BE0"/>
    <w:rsid w:val="002F5F11"/>
    <w:rsid w:val="002F77D5"/>
    <w:rsid w:val="003000D5"/>
    <w:rsid w:val="00300213"/>
    <w:rsid w:val="003014A4"/>
    <w:rsid w:val="00302F7A"/>
    <w:rsid w:val="00303D2F"/>
    <w:rsid w:val="003042D2"/>
    <w:rsid w:val="00305DA4"/>
    <w:rsid w:val="00306171"/>
    <w:rsid w:val="00306CC4"/>
    <w:rsid w:val="003104B5"/>
    <w:rsid w:val="003110C0"/>
    <w:rsid w:val="00311612"/>
    <w:rsid w:val="003133EA"/>
    <w:rsid w:val="003150B3"/>
    <w:rsid w:val="00315A27"/>
    <w:rsid w:val="0032114E"/>
    <w:rsid w:val="003212AD"/>
    <w:rsid w:val="00321952"/>
    <w:rsid w:val="00321CC8"/>
    <w:rsid w:val="003241C2"/>
    <w:rsid w:val="003247EE"/>
    <w:rsid w:val="003260EC"/>
    <w:rsid w:val="003301CE"/>
    <w:rsid w:val="0033045A"/>
    <w:rsid w:val="00331D03"/>
    <w:rsid w:val="003321C7"/>
    <w:rsid w:val="003321FC"/>
    <w:rsid w:val="00332468"/>
    <w:rsid w:val="00337989"/>
    <w:rsid w:val="00341618"/>
    <w:rsid w:val="00342750"/>
    <w:rsid w:val="003434F3"/>
    <w:rsid w:val="00344207"/>
    <w:rsid w:val="00345386"/>
    <w:rsid w:val="003455BF"/>
    <w:rsid w:val="00346919"/>
    <w:rsid w:val="00346F18"/>
    <w:rsid w:val="00347037"/>
    <w:rsid w:val="00347EA8"/>
    <w:rsid w:val="00347EBA"/>
    <w:rsid w:val="00350678"/>
    <w:rsid w:val="00352B25"/>
    <w:rsid w:val="00352D23"/>
    <w:rsid w:val="003536E8"/>
    <w:rsid w:val="00354167"/>
    <w:rsid w:val="0035581D"/>
    <w:rsid w:val="00361107"/>
    <w:rsid w:val="0036357A"/>
    <w:rsid w:val="00365AD2"/>
    <w:rsid w:val="00367006"/>
    <w:rsid w:val="003675C2"/>
    <w:rsid w:val="00367878"/>
    <w:rsid w:val="00367FA2"/>
    <w:rsid w:val="00370C12"/>
    <w:rsid w:val="003719E1"/>
    <w:rsid w:val="00373BC1"/>
    <w:rsid w:val="00373F50"/>
    <w:rsid w:val="00374DC0"/>
    <w:rsid w:val="0037694C"/>
    <w:rsid w:val="00376EEC"/>
    <w:rsid w:val="00376F41"/>
    <w:rsid w:val="00381A36"/>
    <w:rsid w:val="00381DE0"/>
    <w:rsid w:val="00381E9E"/>
    <w:rsid w:val="00382E63"/>
    <w:rsid w:val="00383895"/>
    <w:rsid w:val="0038487B"/>
    <w:rsid w:val="00384D38"/>
    <w:rsid w:val="003867AB"/>
    <w:rsid w:val="0038725B"/>
    <w:rsid w:val="003875A2"/>
    <w:rsid w:val="003909D6"/>
    <w:rsid w:val="00390A89"/>
    <w:rsid w:val="00393798"/>
    <w:rsid w:val="003940B7"/>
    <w:rsid w:val="00395826"/>
    <w:rsid w:val="00395828"/>
    <w:rsid w:val="00396088"/>
    <w:rsid w:val="00397228"/>
    <w:rsid w:val="00397E65"/>
    <w:rsid w:val="003A1A73"/>
    <w:rsid w:val="003A2626"/>
    <w:rsid w:val="003A29B0"/>
    <w:rsid w:val="003A34BE"/>
    <w:rsid w:val="003A4CBF"/>
    <w:rsid w:val="003B2143"/>
    <w:rsid w:val="003B2490"/>
    <w:rsid w:val="003B4401"/>
    <w:rsid w:val="003B531E"/>
    <w:rsid w:val="003B6F88"/>
    <w:rsid w:val="003C2D1D"/>
    <w:rsid w:val="003C2F0A"/>
    <w:rsid w:val="003C4499"/>
    <w:rsid w:val="003C45C2"/>
    <w:rsid w:val="003C6117"/>
    <w:rsid w:val="003C65E7"/>
    <w:rsid w:val="003D091A"/>
    <w:rsid w:val="003D2E7D"/>
    <w:rsid w:val="003D4364"/>
    <w:rsid w:val="003D54E6"/>
    <w:rsid w:val="003E0871"/>
    <w:rsid w:val="003E0CF0"/>
    <w:rsid w:val="003E4808"/>
    <w:rsid w:val="003E4DA7"/>
    <w:rsid w:val="003E596C"/>
    <w:rsid w:val="003E63E4"/>
    <w:rsid w:val="003E74B6"/>
    <w:rsid w:val="003E7E05"/>
    <w:rsid w:val="003F08E7"/>
    <w:rsid w:val="003F11C5"/>
    <w:rsid w:val="003F1820"/>
    <w:rsid w:val="003F26C4"/>
    <w:rsid w:val="00402A9D"/>
    <w:rsid w:val="00402E2C"/>
    <w:rsid w:val="004030D6"/>
    <w:rsid w:val="00405C1C"/>
    <w:rsid w:val="00406EB4"/>
    <w:rsid w:val="00407C96"/>
    <w:rsid w:val="004104FB"/>
    <w:rsid w:val="00410F0D"/>
    <w:rsid w:val="00411B59"/>
    <w:rsid w:val="004139AE"/>
    <w:rsid w:val="00414DFA"/>
    <w:rsid w:val="004161BB"/>
    <w:rsid w:val="004202CC"/>
    <w:rsid w:val="004215FD"/>
    <w:rsid w:val="00421685"/>
    <w:rsid w:val="0042209D"/>
    <w:rsid w:val="004220A3"/>
    <w:rsid w:val="00422164"/>
    <w:rsid w:val="004228F1"/>
    <w:rsid w:val="00424149"/>
    <w:rsid w:val="00430A9B"/>
    <w:rsid w:val="00430C6B"/>
    <w:rsid w:val="00431444"/>
    <w:rsid w:val="0043172C"/>
    <w:rsid w:val="004319C4"/>
    <w:rsid w:val="00436373"/>
    <w:rsid w:val="00443FFC"/>
    <w:rsid w:val="0044775E"/>
    <w:rsid w:val="004477A0"/>
    <w:rsid w:val="00450226"/>
    <w:rsid w:val="00453B78"/>
    <w:rsid w:val="00454B4A"/>
    <w:rsid w:val="004604D7"/>
    <w:rsid w:val="004632B1"/>
    <w:rsid w:val="00463577"/>
    <w:rsid w:val="00465810"/>
    <w:rsid w:val="0046597E"/>
    <w:rsid w:val="004673D5"/>
    <w:rsid w:val="00470E22"/>
    <w:rsid w:val="004716C0"/>
    <w:rsid w:val="004717D0"/>
    <w:rsid w:val="00471A04"/>
    <w:rsid w:val="00471AE2"/>
    <w:rsid w:val="00474320"/>
    <w:rsid w:val="004751AF"/>
    <w:rsid w:val="004755B1"/>
    <w:rsid w:val="00475E13"/>
    <w:rsid w:val="0048150F"/>
    <w:rsid w:val="00481C45"/>
    <w:rsid w:val="00484F89"/>
    <w:rsid w:val="00486A09"/>
    <w:rsid w:val="00487690"/>
    <w:rsid w:val="004901D9"/>
    <w:rsid w:val="00490F55"/>
    <w:rsid w:val="00493F1A"/>
    <w:rsid w:val="00495633"/>
    <w:rsid w:val="00496A43"/>
    <w:rsid w:val="004A113A"/>
    <w:rsid w:val="004A1D95"/>
    <w:rsid w:val="004A286B"/>
    <w:rsid w:val="004A2F60"/>
    <w:rsid w:val="004A59AD"/>
    <w:rsid w:val="004A5F78"/>
    <w:rsid w:val="004B0618"/>
    <w:rsid w:val="004B3D76"/>
    <w:rsid w:val="004B50F0"/>
    <w:rsid w:val="004B528A"/>
    <w:rsid w:val="004B66F0"/>
    <w:rsid w:val="004B6A81"/>
    <w:rsid w:val="004B76DA"/>
    <w:rsid w:val="004C0578"/>
    <w:rsid w:val="004C268B"/>
    <w:rsid w:val="004C3D35"/>
    <w:rsid w:val="004C3E0A"/>
    <w:rsid w:val="004C698C"/>
    <w:rsid w:val="004C6BAA"/>
    <w:rsid w:val="004C7E89"/>
    <w:rsid w:val="004D048E"/>
    <w:rsid w:val="004D0498"/>
    <w:rsid w:val="004D2A37"/>
    <w:rsid w:val="004D408F"/>
    <w:rsid w:val="004D4CD0"/>
    <w:rsid w:val="004D57DE"/>
    <w:rsid w:val="004D73E8"/>
    <w:rsid w:val="004D7E68"/>
    <w:rsid w:val="004E20E1"/>
    <w:rsid w:val="004E23B9"/>
    <w:rsid w:val="004E28BF"/>
    <w:rsid w:val="004E2D3C"/>
    <w:rsid w:val="004E37A0"/>
    <w:rsid w:val="004E41BA"/>
    <w:rsid w:val="004E5EC0"/>
    <w:rsid w:val="004E6137"/>
    <w:rsid w:val="004E643D"/>
    <w:rsid w:val="004F11D1"/>
    <w:rsid w:val="004F394B"/>
    <w:rsid w:val="004F4C79"/>
    <w:rsid w:val="005015AB"/>
    <w:rsid w:val="00502081"/>
    <w:rsid w:val="005024F3"/>
    <w:rsid w:val="00502EC7"/>
    <w:rsid w:val="00503E94"/>
    <w:rsid w:val="005047F0"/>
    <w:rsid w:val="005059CF"/>
    <w:rsid w:val="00506927"/>
    <w:rsid w:val="00513F3C"/>
    <w:rsid w:val="00514D42"/>
    <w:rsid w:val="0052049F"/>
    <w:rsid w:val="00523342"/>
    <w:rsid w:val="00523A2F"/>
    <w:rsid w:val="00524C02"/>
    <w:rsid w:val="0052614A"/>
    <w:rsid w:val="0052670C"/>
    <w:rsid w:val="00530D87"/>
    <w:rsid w:val="005325BA"/>
    <w:rsid w:val="00533062"/>
    <w:rsid w:val="0053473F"/>
    <w:rsid w:val="005356B5"/>
    <w:rsid w:val="00535A10"/>
    <w:rsid w:val="00535B4B"/>
    <w:rsid w:val="0053631D"/>
    <w:rsid w:val="00542706"/>
    <w:rsid w:val="005433B8"/>
    <w:rsid w:val="00544435"/>
    <w:rsid w:val="00545E44"/>
    <w:rsid w:val="0055254E"/>
    <w:rsid w:val="00552F67"/>
    <w:rsid w:val="005531E8"/>
    <w:rsid w:val="005535DE"/>
    <w:rsid w:val="00557BBE"/>
    <w:rsid w:val="00557E7C"/>
    <w:rsid w:val="00561A50"/>
    <w:rsid w:val="0056504B"/>
    <w:rsid w:val="0056678C"/>
    <w:rsid w:val="0056768B"/>
    <w:rsid w:val="00567F05"/>
    <w:rsid w:val="005709DF"/>
    <w:rsid w:val="005716B5"/>
    <w:rsid w:val="00571EF0"/>
    <w:rsid w:val="005754C6"/>
    <w:rsid w:val="005754ED"/>
    <w:rsid w:val="00575E8D"/>
    <w:rsid w:val="00576A10"/>
    <w:rsid w:val="0057737A"/>
    <w:rsid w:val="00580500"/>
    <w:rsid w:val="00584144"/>
    <w:rsid w:val="00586268"/>
    <w:rsid w:val="005906D1"/>
    <w:rsid w:val="00590EBE"/>
    <w:rsid w:val="00591BCE"/>
    <w:rsid w:val="005945EA"/>
    <w:rsid w:val="00594F4E"/>
    <w:rsid w:val="00595E32"/>
    <w:rsid w:val="00596729"/>
    <w:rsid w:val="005A0850"/>
    <w:rsid w:val="005A1890"/>
    <w:rsid w:val="005A391E"/>
    <w:rsid w:val="005A40FD"/>
    <w:rsid w:val="005A5D17"/>
    <w:rsid w:val="005A6BFC"/>
    <w:rsid w:val="005B1311"/>
    <w:rsid w:val="005B3A36"/>
    <w:rsid w:val="005B3FBD"/>
    <w:rsid w:val="005B6BB2"/>
    <w:rsid w:val="005B6BC1"/>
    <w:rsid w:val="005B7FE2"/>
    <w:rsid w:val="005C050F"/>
    <w:rsid w:val="005C09F6"/>
    <w:rsid w:val="005C187E"/>
    <w:rsid w:val="005C232D"/>
    <w:rsid w:val="005C325F"/>
    <w:rsid w:val="005C3986"/>
    <w:rsid w:val="005C5469"/>
    <w:rsid w:val="005C6293"/>
    <w:rsid w:val="005C73A7"/>
    <w:rsid w:val="005C7B6D"/>
    <w:rsid w:val="005D09CB"/>
    <w:rsid w:val="005D3D84"/>
    <w:rsid w:val="005D53F8"/>
    <w:rsid w:val="005D577B"/>
    <w:rsid w:val="005D7115"/>
    <w:rsid w:val="005D7F82"/>
    <w:rsid w:val="005E23CC"/>
    <w:rsid w:val="005E2948"/>
    <w:rsid w:val="005E3B33"/>
    <w:rsid w:val="005E5E68"/>
    <w:rsid w:val="005E5FEB"/>
    <w:rsid w:val="005E75D2"/>
    <w:rsid w:val="005F0CFF"/>
    <w:rsid w:val="0060034F"/>
    <w:rsid w:val="00603363"/>
    <w:rsid w:val="00603F25"/>
    <w:rsid w:val="00604F44"/>
    <w:rsid w:val="00606E80"/>
    <w:rsid w:val="00606E8A"/>
    <w:rsid w:val="0061065B"/>
    <w:rsid w:val="006109F9"/>
    <w:rsid w:val="0061358E"/>
    <w:rsid w:val="00614643"/>
    <w:rsid w:val="00615197"/>
    <w:rsid w:val="00616246"/>
    <w:rsid w:val="006170D0"/>
    <w:rsid w:val="00617C0B"/>
    <w:rsid w:val="00617CF5"/>
    <w:rsid w:val="0062137F"/>
    <w:rsid w:val="00621AF1"/>
    <w:rsid w:val="00622FFC"/>
    <w:rsid w:val="006237CE"/>
    <w:rsid w:val="00623FD9"/>
    <w:rsid w:val="0062444A"/>
    <w:rsid w:val="00624572"/>
    <w:rsid w:val="006255C0"/>
    <w:rsid w:val="0062609B"/>
    <w:rsid w:val="00626767"/>
    <w:rsid w:val="00626C3E"/>
    <w:rsid w:val="00626FE0"/>
    <w:rsid w:val="00627900"/>
    <w:rsid w:val="00627E31"/>
    <w:rsid w:val="00627FDF"/>
    <w:rsid w:val="006318BF"/>
    <w:rsid w:val="00632971"/>
    <w:rsid w:val="00632B8D"/>
    <w:rsid w:val="00634675"/>
    <w:rsid w:val="00635E8F"/>
    <w:rsid w:val="006374CB"/>
    <w:rsid w:val="0064061E"/>
    <w:rsid w:val="0064306F"/>
    <w:rsid w:val="00644DB5"/>
    <w:rsid w:val="00651683"/>
    <w:rsid w:val="00654A37"/>
    <w:rsid w:val="00654B28"/>
    <w:rsid w:val="006567E6"/>
    <w:rsid w:val="00656B64"/>
    <w:rsid w:val="00661AC1"/>
    <w:rsid w:val="006668B1"/>
    <w:rsid w:val="00666C94"/>
    <w:rsid w:val="0067224F"/>
    <w:rsid w:val="0067274C"/>
    <w:rsid w:val="006732C6"/>
    <w:rsid w:val="006831E8"/>
    <w:rsid w:val="006844F9"/>
    <w:rsid w:val="0068648B"/>
    <w:rsid w:val="00686F0D"/>
    <w:rsid w:val="00687AB5"/>
    <w:rsid w:val="0069164B"/>
    <w:rsid w:val="006923E0"/>
    <w:rsid w:val="0069492C"/>
    <w:rsid w:val="00694C03"/>
    <w:rsid w:val="006956C5"/>
    <w:rsid w:val="0069707C"/>
    <w:rsid w:val="006A088F"/>
    <w:rsid w:val="006A0CE0"/>
    <w:rsid w:val="006A1027"/>
    <w:rsid w:val="006A109B"/>
    <w:rsid w:val="006A1D0B"/>
    <w:rsid w:val="006A4724"/>
    <w:rsid w:val="006A490B"/>
    <w:rsid w:val="006A6AE6"/>
    <w:rsid w:val="006B07C3"/>
    <w:rsid w:val="006B0B5A"/>
    <w:rsid w:val="006B324A"/>
    <w:rsid w:val="006B512C"/>
    <w:rsid w:val="006B6273"/>
    <w:rsid w:val="006B742F"/>
    <w:rsid w:val="006C0151"/>
    <w:rsid w:val="006C045E"/>
    <w:rsid w:val="006C2CCA"/>
    <w:rsid w:val="006C31BA"/>
    <w:rsid w:val="006C4896"/>
    <w:rsid w:val="006C564C"/>
    <w:rsid w:val="006D061E"/>
    <w:rsid w:val="006D0736"/>
    <w:rsid w:val="006D12C5"/>
    <w:rsid w:val="006D3990"/>
    <w:rsid w:val="006D3C35"/>
    <w:rsid w:val="006D487E"/>
    <w:rsid w:val="006D7217"/>
    <w:rsid w:val="006D76F4"/>
    <w:rsid w:val="006E0D1F"/>
    <w:rsid w:val="006E2212"/>
    <w:rsid w:val="006E2ED6"/>
    <w:rsid w:val="006E2FBD"/>
    <w:rsid w:val="006E3DC7"/>
    <w:rsid w:val="006E6137"/>
    <w:rsid w:val="006E63E2"/>
    <w:rsid w:val="006F1DAA"/>
    <w:rsid w:val="006F3007"/>
    <w:rsid w:val="006F3660"/>
    <w:rsid w:val="006F5E02"/>
    <w:rsid w:val="00700CAB"/>
    <w:rsid w:val="007021D5"/>
    <w:rsid w:val="00702D2E"/>
    <w:rsid w:val="007038B7"/>
    <w:rsid w:val="00704212"/>
    <w:rsid w:val="00704EFD"/>
    <w:rsid w:val="00705AB5"/>
    <w:rsid w:val="007070B5"/>
    <w:rsid w:val="00710349"/>
    <w:rsid w:val="00710548"/>
    <w:rsid w:val="007117C0"/>
    <w:rsid w:val="00712A5C"/>
    <w:rsid w:val="00713071"/>
    <w:rsid w:val="00715965"/>
    <w:rsid w:val="00716197"/>
    <w:rsid w:val="0071747B"/>
    <w:rsid w:val="00720A0F"/>
    <w:rsid w:val="007224C9"/>
    <w:rsid w:val="007232DE"/>
    <w:rsid w:val="00723FAD"/>
    <w:rsid w:val="007241C8"/>
    <w:rsid w:val="00725480"/>
    <w:rsid w:val="00725C06"/>
    <w:rsid w:val="00730375"/>
    <w:rsid w:val="00731521"/>
    <w:rsid w:val="00731940"/>
    <w:rsid w:val="00731C84"/>
    <w:rsid w:val="00732766"/>
    <w:rsid w:val="00734BDA"/>
    <w:rsid w:val="007353E7"/>
    <w:rsid w:val="0073725D"/>
    <w:rsid w:val="00742682"/>
    <w:rsid w:val="00742A7C"/>
    <w:rsid w:val="007463AF"/>
    <w:rsid w:val="0074737A"/>
    <w:rsid w:val="007509FF"/>
    <w:rsid w:val="0075156E"/>
    <w:rsid w:val="0075306D"/>
    <w:rsid w:val="00753182"/>
    <w:rsid w:val="00753616"/>
    <w:rsid w:val="00755505"/>
    <w:rsid w:val="00756512"/>
    <w:rsid w:val="00756F82"/>
    <w:rsid w:val="007572AC"/>
    <w:rsid w:val="00765307"/>
    <w:rsid w:val="00770302"/>
    <w:rsid w:val="00770445"/>
    <w:rsid w:val="007714BD"/>
    <w:rsid w:val="00771B73"/>
    <w:rsid w:val="007723D5"/>
    <w:rsid w:val="0077261C"/>
    <w:rsid w:val="00772F42"/>
    <w:rsid w:val="00773883"/>
    <w:rsid w:val="00773C70"/>
    <w:rsid w:val="00774394"/>
    <w:rsid w:val="00775C93"/>
    <w:rsid w:val="00776FBA"/>
    <w:rsid w:val="00781AFC"/>
    <w:rsid w:val="007826A4"/>
    <w:rsid w:val="0078335E"/>
    <w:rsid w:val="00785993"/>
    <w:rsid w:val="00785EEF"/>
    <w:rsid w:val="00786926"/>
    <w:rsid w:val="0079069E"/>
    <w:rsid w:val="007934D7"/>
    <w:rsid w:val="0079638E"/>
    <w:rsid w:val="00797928"/>
    <w:rsid w:val="007A0BFD"/>
    <w:rsid w:val="007A0D23"/>
    <w:rsid w:val="007A11B8"/>
    <w:rsid w:val="007A1BEA"/>
    <w:rsid w:val="007A289E"/>
    <w:rsid w:val="007A2BB8"/>
    <w:rsid w:val="007A3009"/>
    <w:rsid w:val="007A3DED"/>
    <w:rsid w:val="007A535F"/>
    <w:rsid w:val="007A598B"/>
    <w:rsid w:val="007A65A0"/>
    <w:rsid w:val="007A662B"/>
    <w:rsid w:val="007A68C8"/>
    <w:rsid w:val="007B00D6"/>
    <w:rsid w:val="007B1B4C"/>
    <w:rsid w:val="007B4971"/>
    <w:rsid w:val="007B64FC"/>
    <w:rsid w:val="007B7060"/>
    <w:rsid w:val="007B7FF2"/>
    <w:rsid w:val="007C0A96"/>
    <w:rsid w:val="007C22DF"/>
    <w:rsid w:val="007C299C"/>
    <w:rsid w:val="007C2BAC"/>
    <w:rsid w:val="007C7278"/>
    <w:rsid w:val="007C7F15"/>
    <w:rsid w:val="007D09D7"/>
    <w:rsid w:val="007D0B1D"/>
    <w:rsid w:val="007D176A"/>
    <w:rsid w:val="007D1996"/>
    <w:rsid w:val="007D45C4"/>
    <w:rsid w:val="007D5578"/>
    <w:rsid w:val="007D6020"/>
    <w:rsid w:val="007D70B3"/>
    <w:rsid w:val="007E1D00"/>
    <w:rsid w:val="007E5043"/>
    <w:rsid w:val="007E695E"/>
    <w:rsid w:val="007E6A9F"/>
    <w:rsid w:val="007E6ED0"/>
    <w:rsid w:val="007E7E24"/>
    <w:rsid w:val="007F00A9"/>
    <w:rsid w:val="007F0709"/>
    <w:rsid w:val="007F0B85"/>
    <w:rsid w:val="007F221A"/>
    <w:rsid w:val="007F4618"/>
    <w:rsid w:val="007F6AA4"/>
    <w:rsid w:val="007F7BCE"/>
    <w:rsid w:val="00800E3D"/>
    <w:rsid w:val="008016CE"/>
    <w:rsid w:val="0080273D"/>
    <w:rsid w:val="00803E3F"/>
    <w:rsid w:val="00805A9C"/>
    <w:rsid w:val="00807B1B"/>
    <w:rsid w:val="00810021"/>
    <w:rsid w:val="00810B36"/>
    <w:rsid w:val="00810FA2"/>
    <w:rsid w:val="0081151C"/>
    <w:rsid w:val="008116DD"/>
    <w:rsid w:val="00813CB1"/>
    <w:rsid w:val="00814C92"/>
    <w:rsid w:val="00815363"/>
    <w:rsid w:val="00815D77"/>
    <w:rsid w:val="00817D97"/>
    <w:rsid w:val="008206BD"/>
    <w:rsid w:val="00821011"/>
    <w:rsid w:val="008223B0"/>
    <w:rsid w:val="008226CD"/>
    <w:rsid w:val="0082688C"/>
    <w:rsid w:val="00827206"/>
    <w:rsid w:val="00830F8F"/>
    <w:rsid w:val="00832216"/>
    <w:rsid w:val="00834C17"/>
    <w:rsid w:val="00834F1A"/>
    <w:rsid w:val="00835895"/>
    <w:rsid w:val="008358C9"/>
    <w:rsid w:val="00837CD7"/>
    <w:rsid w:val="00840E44"/>
    <w:rsid w:val="00842FD3"/>
    <w:rsid w:val="008446F5"/>
    <w:rsid w:val="00845CAD"/>
    <w:rsid w:val="00846757"/>
    <w:rsid w:val="00846928"/>
    <w:rsid w:val="00846B57"/>
    <w:rsid w:val="00850809"/>
    <w:rsid w:val="00851A53"/>
    <w:rsid w:val="00851F94"/>
    <w:rsid w:val="008527EF"/>
    <w:rsid w:val="008535C0"/>
    <w:rsid w:val="00855B4F"/>
    <w:rsid w:val="008575D6"/>
    <w:rsid w:val="008577D6"/>
    <w:rsid w:val="008577EB"/>
    <w:rsid w:val="00857C44"/>
    <w:rsid w:val="00860571"/>
    <w:rsid w:val="00860E08"/>
    <w:rsid w:val="00862379"/>
    <w:rsid w:val="00864473"/>
    <w:rsid w:val="00865412"/>
    <w:rsid w:val="00865CD0"/>
    <w:rsid w:val="00865DBA"/>
    <w:rsid w:val="00866DBA"/>
    <w:rsid w:val="00870F3C"/>
    <w:rsid w:val="00872968"/>
    <w:rsid w:val="00874B11"/>
    <w:rsid w:val="00874FE4"/>
    <w:rsid w:val="008754AE"/>
    <w:rsid w:val="00876717"/>
    <w:rsid w:val="00876E79"/>
    <w:rsid w:val="00881A8E"/>
    <w:rsid w:val="008820DE"/>
    <w:rsid w:val="008821C0"/>
    <w:rsid w:val="008849C9"/>
    <w:rsid w:val="0088670C"/>
    <w:rsid w:val="00886AA2"/>
    <w:rsid w:val="00887930"/>
    <w:rsid w:val="008879F9"/>
    <w:rsid w:val="00891B32"/>
    <w:rsid w:val="00891C25"/>
    <w:rsid w:val="008927BD"/>
    <w:rsid w:val="00893659"/>
    <w:rsid w:val="00894FCE"/>
    <w:rsid w:val="00895EBF"/>
    <w:rsid w:val="008960DD"/>
    <w:rsid w:val="008A085A"/>
    <w:rsid w:val="008A13B9"/>
    <w:rsid w:val="008A18FF"/>
    <w:rsid w:val="008A1AA6"/>
    <w:rsid w:val="008A1C17"/>
    <w:rsid w:val="008A61BA"/>
    <w:rsid w:val="008A78BC"/>
    <w:rsid w:val="008B084E"/>
    <w:rsid w:val="008B1BB1"/>
    <w:rsid w:val="008B1F04"/>
    <w:rsid w:val="008B2060"/>
    <w:rsid w:val="008B44D2"/>
    <w:rsid w:val="008B4715"/>
    <w:rsid w:val="008B4C03"/>
    <w:rsid w:val="008B6252"/>
    <w:rsid w:val="008B7767"/>
    <w:rsid w:val="008C01BE"/>
    <w:rsid w:val="008C06B6"/>
    <w:rsid w:val="008C0E96"/>
    <w:rsid w:val="008C1BC5"/>
    <w:rsid w:val="008C39D4"/>
    <w:rsid w:val="008C76D1"/>
    <w:rsid w:val="008D420E"/>
    <w:rsid w:val="008D4C64"/>
    <w:rsid w:val="008D6D74"/>
    <w:rsid w:val="008E16ED"/>
    <w:rsid w:val="008E396C"/>
    <w:rsid w:val="008E431C"/>
    <w:rsid w:val="008E5647"/>
    <w:rsid w:val="008E5E19"/>
    <w:rsid w:val="008F036E"/>
    <w:rsid w:val="008F23E9"/>
    <w:rsid w:val="008F2A76"/>
    <w:rsid w:val="008F48C1"/>
    <w:rsid w:val="008F5600"/>
    <w:rsid w:val="008F62AD"/>
    <w:rsid w:val="008F6585"/>
    <w:rsid w:val="008F7EBF"/>
    <w:rsid w:val="00903277"/>
    <w:rsid w:val="009037B9"/>
    <w:rsid w:val="00903FCF"/>
    <w:rsid w:val="0090620C"/>
    <w:rsid w:val="009122F2"/>
    <w:rsid w:val="0091299E"/>
    <w:rsid w:val="0091301C"/>
    <w:rsid w:val="00913A8C"/>
    <w:rsid w:val="00916550"/>
    <w:rsid w:val="009168B3"/>
    <w:rsid w:val="00916A6A"/>
    <w:rsid w:val="00920C36"/>
    <w:rsid w:val="00921E7E"/>
    <w:rsid w:val="0092208C"/>
    <w:rsid w:val="009226FF"/>
    <w:rsid w:val="00927706"/>
    <w:rsid w:val="00927987"/>
    <w:rsid w:val="00927A8C"/>
    <w:rsid w:val="0093038A"/>
    <w:rsid w:val="009311A5"/>
    <w:rsid w:val="00931E82"/>
    <w:rsid w:val="00933697"/>
    <w:rsid w:val="00934904"/>
    <w:rsid w:val="0093501D"/>
    <w:rsid w:val="00935B16"/>
    <w:rsid w:val="009362F5"/>
    <w:rsid w:val="00937685"/>
    <w:rsid w:val="00937BDD"/>
    <w:rsid w:val="00941306"/>
    <w:rsid w:val="00941B04"/>
    <w:rsid w:val="009431C9"/>
    <w:rsid w:val="00943AE0"/>
    <w:rsid w:val="00943E40"/>
    <w:rsid w:val="00944222"/>
    <w:rsid w:val="0094473E"/>
    <w:rsid w:val="00946688"/>
    <w:rsid w:val="0094672D"/>
    <w:rsid w:val="00947474"/>
    <w:rsid w:val="009509FB"/>
    <w:rsid w:val="00951120"/>
    <w:rsid w:val="009519E4"/>
    <w:rsid w:val="00953221"/>
    <w:rsid w:val="00954681"/>
    <w:rsid w:val="00955F13"/>
    <w:rsid w:val="0095755D"/>
    <w:rsid w:val="00957EE7"/>
    <w:rsid w:val="0096040D"/>
    <w:rsid w:val="00960AD9"/>
    <w:rsid w:val="00961374"/>
    <w:rsid w:val="009614D4"/>
    <w:rsid w:val="00963776"/>
    <w:rsid w:val="0096751C"/>
    <w:rsid w:val="009712A6"/>
    <w:rsid w:val="0097236B"/>
    <w:rsid w:val="0097349A"/>
    <w:rsid w:val="00973FE5"/>
    <w:rsid w:val="00974A32"/>
    <w:rsid w:val="009758ED"/>
    <w:rsid w:val="009778EE"/>
    <w:rsid w:val="00981BDA"/>
    <w:rsid w:val="00982C79"/>
    <w:rsid w:val="009838C4"/>
    <w:rsid w:val="0098399B"/>
    <w:rsid w:val="0098574E"/>
    <w:rsid w:val="00987BFA"/>
    <w:rsid w:val="00987D43"/>
    <w:rsid w:val="00994FD0"/>
    <w:rsid w:val="0099518E"/>
    <w:rsid w:val="009958BC"/>
    <w:rsid w:val="00996E72"/>
    <w:rsid w:val="00996F8A"/>
    <w:rsid w:val="0099705E"/>
    <w:rsid w:val="009A04F0"/>
    <w:rsid w:val="009A14B9"/>
    <w:rsid w:val="009A299A"/>
    <w:rsid w:val="009A2E5D"/>
    <w:rsid w:val="009A58B5"/>
    <w:rsid w:val="009A6748"/>
    <w:rsid w:val="009A71B6"/>
    <w:rsid w:val="009A7D9A"/>
    <w:rsid w:val="009B047D"/>
    <w:rsid w:val="009B2205"/>
    <w:rsid w:val="009B2C40"/>
    <w:rsid w:val="009B2F4A"/>
    <w:rsid w:val="009B33D8"/>
    <w:rsid w:val="009B3652"/>
    <w:rsid w:val="009B3A5E"/>
    <w:rsid w:val="009B477F"/>
    <w:rsid w:val="009B5E4B"/>
    <w:rsid w:val="009B6E95"/>
    <w:rsid w:val="009B73B8"/>
    <w:rsid w:val="009B7642"/>
    <w:rsid w:val="009B77AE"/>
    <w:rsid w:val="009C00CD"/>
    <w:rsid w:val="009C3D77"/>
    <w:rsid w:val="009C40F7"/>
    <w:rsid w:val="009C46D8"/>
    <w:rsid w:val="009C6105"/>
    <w:rsid w:val="009C6CA8"/>
    <w:rsid w:val="009D1EF5"/>
    <w:rsid w:val="009D35B4"/>
    <w:rsid w:val="009D4131"/>
    <w:rsid w:val="009D4BF2"/>
    <w:rsid w:val="009D4EB5"/>
    <w:rsid w:val="009D5CA7"/>
    <w:rsid w:val="009D6CA8"/>
    <w:rsid w:val="009D7B86"/>
    <w:rsid w:val="009E05E6"/>
    <w:rsid w:val="009E17F7"/>
    <w:rsid w:val="009E54FF"/>
    <w:rsid w:val="009E6E78"/>
    <w:rsid w:val="009F0E56"/>
    <w:rsid w:val="009F2773"/>
    <w:rsid w:val="009F2AF4"/>
    <w:rsid w:val="009F3466"/>
    <w:rsid w:val="009F4FB2"/>
    <w:rsid w:val="009F5CC0"/>
    <w:rsid w:val="009F655F"/>
    <w:rsid w:val="009F7A25"/>
    <w:rsid w:val="00A00A20"/>
    <w:rsid w:val="00A0163E"/>
    <w:rsid w:val="00A02C06"/>
    <w:rsid w:val="00A03C1F"/>
    <w:rsid w:val="00A03DF4"/>
    <w:rsid w:val="00A04CFB"/>
    <w:rsid w:val="00A0521F"/>
    <w:rsid w:val="00A05429"/>
    <w:rsid w:val="00A07D72"/>
    <w:rsid w:val="00A07E02"/>
    <w:rsid w:val="00A108CD"/>
    <w:rsid w:val="00A10E3E"/>
    <w:rsid w:val="00A11226"/>
    <w:rsid w:val="00A12C21"/>
    <w:rsid w:val="00A14ED6"/>
    <w:rsid w:val="00A15E34"/>
    <w:rsid w:val="00A22753"/>
    <w:rsid w:val="00A22993"/>
    <w:rsid w:val="00A23ED1"/>
    <w:rsid w:val="00A24443"/>
    <w:rsid w:val="00A24C4F"/>
    <w:rsid w:val="00A24DBA"/>
    <w:rsid w:val="00A24DEA"/>
    <w:rsid w:val="00A25E4F"/>
    <w:rsid w:val="00A262F2"/>
    <w:rsid w:val="00A27A19"/>
    <w:rsid w:val="00A3019B"/>
    <w:rsid w:val="00A31702"/>
    <w:rsid w:val="00A320F3"/>
    <w:rsid w:val="00A322DC"/>
    <w:rsid w:val="00A325E1"/>
    <w:rsid w:val="00A325F6"/>
    <w:rsid w:val="00A337F4"/>
    <w:rsid w:val="00A33912"/>
    <w:rsid w:val="00A33F6A"/>
    <w:rsid w:val="00A36D39"/>
    <w:rsid w:val="00A375DF"/>
    <w:rsid w:val="00A41A74"/>
    <w:rsid w:val="00A42FFE"/>
    <w:rsid w:val="00A43F2C"/>
    <w:rsid w:val="00A45E43"/>
    <w:rsid w:val="00A46B8E"/>
    <w:rsid w:val="00A47614"/>
    <w:rsid w:val="00A51403"/>
    <w:rsid w:val="00A51CBC"/>
    <w:rsid w:val="00A5205D"/>
    <w:rsid w:val="00A5209D"/>
    <w:rsid w:val="00A525A3"/>
    <w:rsid w:val="00A52839"/>
    <w:rsid w:val="00A538AB"/>
    <w:rsid w:val="00A546B5"/>
    <w:rsid w:val="00A54D5C"/>
    <w:rsid w:val="00A56578"/>
    <w:rsid w:val="00A610B1"/>
    <w:rsid w:val="00A61CC5"/>
    <w:rsid w:val="00A6217D"/>
    <w:rsid w:val="00A65A64"/>
    <w:rsid w:val="00A65D90"/>
    <w:rsid w:val="00A66E1B"/>
    <w:rsid w:val="00A70890"/>
    <w:rsid w:val="00A720C4"/>
    <w:rsid w:val="00A724A0"/>
    <w:rsid w:val="00A72E87"/>
    <w:rsid w:val="00A74314"/>
    <w:rsid w:val="00A80206"/>
    <w:rsid w:val="00A81535"/>
    <w:rsid w:val="00A8388F"/>
    <w:rsid w:val="00A83AA2"/>
    <w:rsid w:val="00A854F5"/>
    <w:rsid w:val="00A8658C"/>
    <w:rsid w:val="00A866C8"/>
    <w:rsid w:val="00A87D0D"/>
    <w:rsid w:val="00A9044C"/>
    <w:rsid w:val="00A908DD"/>
    <w:rsid w:val="00A936CC"/>
    <w:rsid w:val="00A9739B"/>
    <w:rsid w:val="00A97A4A"/>
    <w:rsid w:val="00AA29F3"/>
    <w:rsid w:val="00AA3675"/>
    <w:rsid w:val="00AA38D3"/>
    <w:rsid w:val="00AA6557"/>
    <w:rsid w:val="00AA6F6F"/>
    <w:rsid w:val="00AA7320"/>
    <w:rsid w:val="00AA7337"/>
    <w:rsid w:val="00AB0A8F"/>
    <w:rsid w:val="00AB102D"/>
    <w:rsid w:val="00AB430B"/>
    <w:rsid w:val="00AB4CFC"/>
    <w:rsid w:val="00AB6EA4"/>
    <w:rsid w:val="00AC0B8F"/>
    <w:rsid w:val="00AC13D2"/>
    <w:rsid w:val="00AC2273"/>
    <w:rsid w:val="00AC2820"/>
    <w:rsid w:val="00AC3B71"/>
    <w:rsid w:val="00AC3F45"/>
    <w:rsid w:val="00AC424D"/>
    <w:rsid w:val="00AC57A5"/>
    <w:rsid w:val="00AC7E3B"/>
    <w:rsid w:val="00AD1375"/>
    <w:rsid w:val="00AD1F55"/>
    <w:rsid w:val="00AD1F5C"/>
    <w:rsid w:val="00AD5FB6"/>
    <w:rsid w:val="00AD6C2F"/>
    <w:rsid w:val="00AD74A9"/>
    <w:rsid w:val="00AD7FB2"/>
    <w:rsid w:val="00AE0CB1"/>
    <w:rsid w:val="00AE11D4"/>
    <w:rsid w:val="00AE2C64"/>
    <w:rsid w:val="00AE50E2"/>
    <w:rsid w:val="00AE67E1"/>
    <w:rsid w:val="00AE69C7"/>
    <w:rsid w:val="00AF1C5E"/>
    <w:rsid w:val="00AF5705"/>
    <w:rsid w:val="00AF5D05"/>
    <w:rsid w:val="00AF700B"/>
    <w:rsid w:val="00AF7B85"/>
    <w:rsid w:val="00B04B01"/>
    <w:rsid w:val="00B050E5"/>
    <w:rsid w:val="00B06259"/>
    <w:rsid w:val="00B10EC3"/>
    <w:rsid w:val="00B119C6"/>
    <w:rsid w:val="00B1223E"/>
    <w:rsid w:val="00B148C1"/>
    <w:rsid w:val="00B16429"/>
    <w:rsid w:val="00B16A5C"/>
    <w:rsid w:val="00B16EED"/>
    <w:rsid w:val="00B175A2"/>
    <w:rsid w:val="00B179C4"/>
    <w:rsid w:val="00B17F86"/>
    <w:rsid w:val="00B228C4"/>
    <w:rsid w:val="00B22A43"/>
    <w:rsid w:val="00B23A83"/>
    <w:rsid w:val="00B24B3A"/>
    <w:rsid w:val="00B24C2F"/>
    <w:rsid w:val="00B25325"/>
    <w:rsid w:val="00B2570F"/>
    <w:rsid w:val="00B2697C"/>
    <w:rsid w:val="00B26CBE"/>
    <w:rsid w:val="00B27766"/>
    <w:rsid w:val="00B3015C"/>
    <w:rsid w:val="00B30972"/>
    <w:rsid w:val="00B33180"/>
    <w:rsid w:val="00B34DC8"/>
    <w:rsid w:val="00B36E56"/>
    <w:rsid w:val="00B37FE3"/>
    <w:rsid w:val="00B40260"/>
    <w:rsid w:val="00B41207"/>
    <w:rsid w:val="00B431C0"/>
    <w:rsid w:val="00B45ABE"/>
    <w:rsid w:val="00B46800"/>
    <w:rsid w:val="00B47D3E"/>
    <w:rsid w:val="00B536C0"/>
    <w:rsid w:val="00B55A8E"/>
    <w:rsid w:val="00B56313"/>
    <w:rsid w:val="00B56C82"/>
    <w:rsid w:val="00B57B43"/>
    <w:rsid w:val="00B60E74"/>
    <w:rsid w:val="00B6144B"/>
    <w:rsid w:val="00B61BC8"/>
    <w:rsid w:val="00B64F9E"/>
    <w:rsid w:val="00B64FC6"/>
    <w:rsid w:val="00B6576B"/>
    <w:rsid w:val="00B669EA"/>
    <w:rsid w:val="00B674AF"/>
    <w:rsid w:val="00B67FB2"/>
    <w:rsid w:val="00B70739"/>
    <w:rsid w:val="00B74C33"/>
    <w:rsid w:val="00B7500A"/>
    <w:rsid w:val="00B810C6"/>
    <w:rsid w:val="00B81E1C"/>
    <w:rsid w:val="00B81F0A"/>
    <w:rsid w:val="00B81FCC"/>
    <w:rsid w:val="00B871F4"/>
    <w:rsid w:val="00B91378"/>
    <w:rsid w:val="00B91C7A"/>
    <w:rsid w:val="00B92843"/>
    <w:rsid w:val="00B9394B"/>
    <w:rsid w:val="00B94A69"/>
    <w:rsid w:val="00B94C5E"/>
    <w:rsid w:val="00B96D19"/>
    <w:rsid w:val="00B97976"/>
    <w:rsid w:val="00BA62B0"/>
    <w:rsid w:val="00BA670C"/>
    <w:rsid w:val="00BA7C3E"/>
    <w:rsid w:val="00BB0AFA"/>
    <w:rsid w:val="00BB0E44"/>
    <w:rsid w:val="00BB14CD"/>
    <w:rsid w:val="00BB2048"/>
    <w:rsid w:val="00BB2102"/>
    <w:rsid w:val="00BB35A9"/>
    <w:rsid w:val="00BB644F"/>
    <w:rsid w:val="00BB7A76"/>
    <w:rsid w:val="00BB7CD0"/>
    <w:rsid w:val="00BC23C1"/>
    <w:rsid w:val="00BC3C23"/>
    <w:rsid w:val="00BC4E2C"/>
    <w:rsid w:val="00BC60A9"/>
    <w:rsid w:val="00BC673F"/>
    <w:rsid w:val="00BC6A73"/>
    <w:rsid w:val="00BC6D52"/>
    <w:rsid w:val="00BC6FFE"/>
    <w:rsid w:val="00BC79E4"/>
    <w:rsid w:val="00BD2F18"/>
    <w:rsid w:val="00BD40DB"/>
    <w:rsid w:val="00BD4FC5"/>
    <w:rsid w:val="00BD5D86"/>
    <w:rsid w:val="00BD7DB7"/>
    <w:rsid w:val="00BE083F"/>
    <w:rsid w:val="00BE1BF6"/>
    <w:rsid w:val="00BE2ECD"/>
    <w:rsid w:val="00BE561E"/>
    <w:rsid w:val="00BE7737"/>
    <w:rsid w:val="00BF07DE"/>
    <w:rsid w:val="00BF0834"/>
    <w:rsid w:val="00BF0B0E"/>
    <w:rsid w:val="00BF2D83"/>
    <w:rsid w:val="00BF3402"/>
    <w:rsid w:val="00BF4707"/>
    <w:rsid w:val="00BF5506"/>
    <w:rsid w:val="00C0035C"/>
    <w:rsid w:val="00C0560D"/>
    <w:rsid w:val="00C05FB6"/>
    <w:rsid w:val="00C06361"/>
    <w:rsid w:val="00C06CB0"/>
    <w:rsid w:val="00C114D4"/>
    <w:rsid w:val="00C1391F"/>
    <w:rsid w:val="00C13961"/>
    <w:rsid w:val="00C13CC7"/>
    <w:rsid w:val="00C145E7"/>
    <w:rsid w:val="00C15BB5"/>
    <w:rsid w:val="00C17275"/>
    <w:rsid w:val="00C17B51"/>
    <w:rsid w:val="00C17D8E"/>
    <w:rsid w:val="00C17D98"/>
    <w:rsid w:val="00C21D9C"/>
    <w:rsid w:val="00C228D7"/>
    <w:rsid w:val="00C2527B"/>
    <w:rsid w:val="00C25D7D"/>
    <w:rsid w:val="00C267AD"/>
    <w:rsid w:val="00C303E2"/>
    <w:rsid w:val="00C31995"/>
    <w:rsid w:val="00C34B56"/>
    <w:rsid w:val="00C40333"/>
    <w:rsid w:val="00C412E2"/>
    <w:rsid w:val="00C418B7"/>
    <w:rsid w:val="00C42276"/>
    <w:rsid w:val="00C42408"/>
    <w:rsid w:val="00C43498"/>
    <w:rsid w:val="00C44078"/>
    <w:rsid w:val="00C448F3"/>
    <w:rsid w:val="00C4549D"/>
    <w:rsid w:val="00C5216F"/>
    <w:rsid w:val="00C525A0"/>
    <w:rsid w:val="00C54CEA"/>
    <w:rsid w:val="00C5549C"/>
    <w:rsid w:val="00C55B92"/>
    <w:rsid w:val="00C61057"/>
    <w:rsid w:val="00C612F5"/>
    <w:rsid w:val="00C62354"/>
    <w:rsid w:val="00C6304C"/>
    <w:rsid w:val="00C6428A"/>
    <w:rsid w:val="00C643D6"/>
    <w:rsid w:val="00C64706"/>
    <w:rsid w:val="00C65171"/>
    <w:rsid w:val="00C65CC5"/>
    <w:rsid w:val="00C71203"/>
    <w:rsid w:val="00C7301D"/>
    <w:rsid w:val="00C7331E"/>
    <w:rsid w:val="00C73642"/>
    <w:rsid w:val="00C739AC"/>
    <w:rsid w:val="00C803AE"/>
    <w:rsid w:val="00C820A3"/>
    <w:rsid w:val="00C82EC7"/>
    <w:rsid w:val="00C85A34"/>
    <w:rsid w:val="00C86CE1"/>
    <w:rsid w:val="00C87364"/>
    <w:rsid w:val="00C87FB6"/>
    <w:rsid w:val="00C93710"/>
    <w:rsid w:val="00C947B9"/>
    <w:rsid w:val="00C953C3"/>
    <w:rsid w:val="00C95400"/>
    <w:rsid w:val="00C95E65"/>
    <w:rsid w:val="00C961BE"/>
    <w:rsid w:val="00C977D1"/>
    <w:rsid w:val="00CA3DF1"/>
    <w:rsid w:val="00CA6CF5"/>
    <w:rsid w:val="00CB1B8D"/>
    <w:rsid w:val="00CB218E"/>
    <w:rsid w:val="00CB6866"/>
    <w:rsid w:val="00CC0D7C"/>
    <w:rsid w:val="00CC308F"/>
    <w:rsid w:val="00CC3248"/>
    <w:rsid w:val="00CC4E52"/>
    <w:rsid w:val="00CC588B"/>
    <w:rsid w:val="00CC63B1"/>
    <w:rsid w:val="00CC6FA7"/>
    <w:rsid w:val="00CC769D"/>
    <w:rsid w:val="00CD002A"/>
    <w:rsid w:val="00CD05D1"/>
    <w:rsid w:val="00CD12C8"/>
    <w:rsid w:val="00CD2DF3"/>
    <w:rsid w:val="00CD36FA"/>
    <w:rsid w:val="00CD4744"/>
    <w:rsid w:val="00CD4CCE"/>
    <w:rsid w:val="00CD508D"/>
    <w:rsid w:val="00CD7A02"/>
    <w:rsid w:val="00CD7C3F"/>
    <w:rsid w:val="00CD7EB7"/>
    <w:rsid w:val="00CE0A09"/>
    <w:rsid w:val="00CE2312"/>
    <w:rsid w:val="00CE2F7D"/>
    <w:rsid w:val="00CE4B47"/>
    <w:rsid w:val="00CE70AD"/>
    <w:rsid w:val="00CE7320"/>
    <w:rsid w:val="00CF14C6"/>
    <w:rsid w:val="00CF2158"/>
    <w:rsid w:val="00CF4C00"/>
    <w:rsid w:val="00CF569B"/>
    <w:rsid w:val="00CF771A"/>
    <w:rsid w:val="00D017B9"/>
    <w:rsid w:val="00D01A97"/>
    <w:rsid w:val="00D01CFA"/>
    <w:rsid w:val="00D01E21"/>
    <w:rsid w:val="00D0375C"/>
    <w:rsid w:val="00D04B88"/>
    <w:rsid w:val="00D06B41"/>
    <w:rsid w:val="00D074E6"/>
    <w:rsid w:val="00D10A51"/>
    <w:rsid w:val="00D10CEB"/>
    <w:rsid w:val="00D12555"/>
    <w:rsid w:val="00D12D91"/>
    <w:rsid w:val="00D155BD"/>
    <w:rsid w:val="00D15C04"/>
    <w:rsid w:val="00D215E4"/>
    <w:rsid w:val="00D22ED0"/>
    <w:rsid w:val="00D23778"/>
    <w:rsid w:val="00D2399E"/>
    <w:rsid w:val="00D26068"/>
    <w:rsid w:val="00D275F4"/>
    <w:rsid w:val="00D27C84"/>
    <w:rsid w:val="00D3250B"/>
    <w:rsid w:val="00D32FD1"/>
    <w:rsid w:val="00D33047"/>
    <w:rsid w:val="00D33105"/>
    <w:rsid w:val="00D33D70"/>
    <w:rsid w:val="00D34D49"/>
    <w:rsid w:val="00D368D6"/>
    <w:rsid w:val="00D42CFC"/>
    <w:rsid w:val="00D432DD"/>
    <w:rsid w:val="00D43ACD"/>
    <w:rsid w:val="00D43D4F"/>
    <w:rsid w:val="00D43E9D"/>
    <w:rsid w:val="00D446CF"/>
    <w:rsid w:val="00D44F23"/>
    <w:rsid w:val="00D45E50"/>
    <w:rsid w:val="00D4699D"/>
    <w:rsid w:val="00D475C2"/>
    <w:rsid w:val="00D47C7B"/>
    <w:rsid w:val="00D47CE5"/>
    <w:rsid w:val="00D57E34"/>
    <w:rsid w:val="00D60979"/>
    <w:rsid w:val="00D65282"/>
    <w:rsid w:val="00D65B5D"/>
    <w:rsid w:val="00D70A02"/>
    <w:rsid w:val="00D70E50"/>
    <w:rsid w:val="00D70E87"/>
    <w:rsid w:val="00D71476"/>
    <w:rsid w:val="00D71A84"/>
    <w:rsid w:val="00D74D33"/>
    <w:rsid w:val="00D75472"/>
    <w:rsid w:val="00D7662D"/>
    <w:rsid w:val="00D77031"/>
    <w:rsid w:val="00D77123"/>
    <w:rsid w:val="00D81A34"/>
    <w:rsid w:val="00D82BD8"/>
    <w:rsid w:val="00D845F4"/>
    <w:rsid w:val="00D86206"/>
    <w:rsid w:val="00D91635"/>
    <w:rsid w:val="00D92443"/>
    <w:rsid w:val="00D926AB"/>
    <w:rsid w:val="00D92C2F"/>
    <w:rsid w:val="00D9391D"/>
    <w:rsid w:val="00D93D50"/>
    <w:rsid w:val="00D94426"/>
    <w:rsid w:val="00D94B50"/>
    <w:rsid w:val="00D95B8B"/>
    <w:rsid w:val="00D97F87"/>
    <w:rsid w:val="00DA25B5"/>
    <w:rsid w:val="00DA2815"/>
    <w:rsid w:val="00DA2A80"/>
    <w:rsid w:val="00DA2B22"/>
    <w:rsid w:val="00DA3233"/>
    <w:rsid w:val="00DA4232"/>
    <w:rsid w:val="00DB0CF3"/>
    <w:rsid w:val="00DB23F6"/>
    <w:rsid w:val="00DB2477"/>
    <w:rsid w:val="00DB6AA0"/>
    <w:rsid w:val="00DB701A"/>
    <w:rsid w:val="00DB754C"/>
    <w:rsid w:val="00DC1873"/>
    <w:rsid w:val="00DC5D16"/>
    <w:rsid w:val="00DC64E7"/>
    <w:rsid w:val="00DC78C0"/>
    <w:rsid w:val="00DC7CA1"/>
    <w:rsid w:val="00DD19B2"/>
    <w:rsid w:val="00DD2AA9"/>
    <w:rsid w:val="00DD2E55"/>
    <w:rsid w:val="00DD354C"/>
    <w:rsid w:val="00DD50C1"/>
    <w:rsid w:val="00DD7963"/>
    <w:rsid w:val="00DD7A3C"/>
    <w:rsid w:val="00DE0462"/>
    <w:rsid w:val="00DE0EB3"/>
    <w:rsid w:val="00DE5B3E"/>
    <w:rsid w:val="00DE5CBB"/>
    <w:rsid w:val="00DE65EE"/>
    <w:rsid w:val="00DE66CC"/>
    <w:rsid w:val="00DF040C"/>
    <w:rsid w:val="00DF1FC5"/>
    <w:rsid w:val="00DF255C"/>
    <w:rsid w:val="00DF3409"/>
    <w:rsid w:val="00DF4D44"/>
    <w:rsid w:val="00DF55FF"/>
    <w:rsid w:val="00E006CE"/>
    <w:rsid w:val="00E01F0C"/>
    <w:rsid w:val="00E02EF0"/>
    <w:rsid w:val="00E03DF8"/>
    <w:rsid w:val="00E05E02"/>
    <w:rsid w:val="00E073D4"/>
    <w:rsid w:val="00E107A4"/>
    <w:rsid w:val="00E11CB5"/>
    <w:rsid w:val="00E11E15"/>
    <w:rsid w:val="00E11F34"/>
    <w:rsid w:val="00E126B7"/>
    <w:rsid w:val="00E12B86"/>
    <w:rsid w:val="00E12CA1"/>
    <w:rsid w:val="00E13E63"/>
    <w:rsid w:val="00E13FCE"/>
    <w:rsid w:val="00E1674C"/>
    <w:rsid w:val="00E176CD"/>
    <w:rsid w:val="00E206AB"/>
    <w:rsid w:val="00E20FDD"/>
    <w:rsid w:val="00E217BB"/>
    <w:rsid w:val="00E22523"/>
    <w:rsid w:val="00E23420"/>
    <w:rsid w:val="00E24E92"/>
    <w:rsid w:val="00E25063"/>
    <w:rsid w:val="00E2636F"/>
    <w:rsid w:val="00E26638"/>
    <w:rsid w:val="00E302E0"/>
    <w:rsid w:val="00E31420"/>
    <w:rsid w:val="00E35513"/>
    <w:rsid w:val="00E368D7"/>
    <w:rsid w:val="00E400AA"/>
    <w:rsid w:val="00E4063E"/>
    <w:rsid w:val="00E41154"/>
    <w:rsid w:val="00E43213"/>
    <w:rsid w:val="00E436F8"/>
    <w:rsid w:val="00E4438F"/>
    <w:rsid w:val="00E4464D"/>
    <w:rsid w:val="00E4490E"/>
    <w:rsid w:val="00E47832"/>
    <w:rsid w:val="00E4787B"/>
    <w:rsid w:val="00E5191D"/>
    <w:rsid w:val="00E5514E"/>
    <w:rsid w:val="00E5516A"/>
    <w:rsid w:val="00E554B4"/>
    <w:rsid w:val="00E5558B"/>
    <w:rsid w:val="00E55E10"/>
    <w:rsid w:val="00E56BF9"/>
    <w:rsid w:val="00E60904"/>
    <w:rsid w:val="00E61185"/>
    <w:rsid w:val="00E63ECE"/>
    <w:rsid w:val="00E64376"/>
    <w:rsid w:val="00E64539"/>
    <w:rsid w:val="00E64A23"/>
    <w:rsid w:val="00E66D11"/>
    <w:rsid w:val="00E755A8"/>
    <w:rsid w:val="00E756A3"/>
    <w:rsid w:val="00E75D38"/>
    <w:rsid w:val="00E7787C"/>
    <w:rsid w:val="00E81171"/>
    <w:rsid w:val="00E817BE"/>
    <w:rsid w:val="00E836C6"/>
    <w:rsid w:val="00E8382D"/>
    <w:rsid w:val="00E843CA"/>
    <w:rsid w:val="00E855B9"/>
    <w:rsid w:val="00E8675A"/>
    <w:rsid w:val="00E87906"/>
    <w:rsid w:val="00E9080D"/>
    <w:rsid w:val="00E911EC"/>
    <w:rsid w:val="00E919FD"/>
    <w:rsid w:val="00E93821"/>
    <w:rsid w:val="00E96AD1"/>
    <w:rsid w:val="00E96CD0"/>
    <w:rsid w:val="00EA11BE"/>
    <w:rsid w:val="00EA3550"/>
    <w:rsid w:val="00EA4E0E"/>
    <w:rsid w:val="00EA6AEB"/>
    <w:rsid w:val="00EA7EAF"/>
    <w:rsid w:val="00EB0A3B"/>
    <w:rsid w:val="00EB1250"/>
    <w:rsid w:val="00EB28DA"/>
    <w:rsid w:val="00EB3950"/>
    <w:rsid w:val="00EB49ED"/>
    <w:rsid w:val="00EB5BB5"/>
    <w:rsid w:val="00EC08EC"/>
    <w:rsid w:val="00EC0B30"/>
    <w:rsid w:val="00EC2715"/>
    <w:rsid w:val="00EC39CE"/>
    <w:rsid w:val="00EC4AF1"/>
    <w:rsid w:val="00EC68BA"/>
    <w:rsid w:val="00EC7619"/>
    <w:rsid w:val="00EC7800"/>
    <w:rsid w:val="00ED0331"/>
    <w:rsid w:val="00ED1C31"/>
    <w:rsid w:val="00ED387F"/>
    <w:rsid w:val="00ED48F8"/>
    <w:rsid w:val="00EE1C38"/>
    <w:rsid w:val="00EE432E"/>
    <w:rsid w:val="00EE5CE6"/>
    <w:rsid w:val="00EE5E73"/>
    <w:rsid w:val="00EE61D3"/>
    <w:rsid w:val="00EF0FD6"/>
    <w:rsid w:val="00EF2307"/>
    <w:rsid w:val="00EF4EA9"/>
    <w:rsid w:val="00EF6202"/>
    <w:rsid w:val="00F0046F"/>
    <w:rsid w:val="00F00837"/>
    <w:rsid w:val="00F0088D"/>
    <w:rsid w:val="00F01764"/>
    <w:rsid w:val="00F029E1"/>
    <w:rsid w:val="00F039E9"/>
    <w:rsid w:val="00F04AEE"/>
    <w:rsid w:val="00F05648"/>
    <w:rsid w:val="00F07232"/>
    <w:rsid w:val="00F07937"/>
    <w:rsid w:val="00F07C1A"/>
    <w:rsid w:val="00F1033A"/>
    <w:rsid w:val="00F10687"/>
    <w:rsid w:val="00F15985"/>
    <w:rsid w:val="00F15C22"/>
    <w:rsid w:val="00F2021E"/>
    <w:rsid w:val="00F2084B"/>
    <w:rsid w:val="00F216D7"/>
    <w:rsid w:val="00F2204E"/>
    <w:rsid w:val="00F22705"/>
    <w:rsid w:val="00F231CF"/>
    <w:rsid w:val="00F2333A"/>
    <w:rsid w:val="00F23942"/>
    <w:rsid w:val="00F260E5"/>
    <w:rsid w:val="00F27575"/>
    <w:rsid w:val="00F317EC"/>
    <w:rsid w:val="00F318BF"/>
    <w:rsid w:val="00F33578"/>
    <w:rsid w:val="00F357D4"/>
    <w:rsid w:val="00F36EA2"/>
    <w:rsid w:val="00F370FF"/>
    <w:rsid w:val="00F41492"/>
    <w:rsid w:val="00F42735"/>
    <w:rsid w:val="00F447DF"/>
    <w:rsid w:val="00F465CB"/>
    <w:rsid w:val="00F51139"/>
    <w:rsid w:val="00F5140D"/>
    <w:rsid w:val="00F54740"/>
    <w:rsid w:val="00F55723"/>
    <w:rsid w:val="00F57505"/>
    <w:rsid w:val="00F603D9"/>
    <w:rsid w:val="00F60C2B"/>
    <w:rsid w:val="00F631D8"/>
    <w:rsid w:val="00F65E7A"/>
    <w:rsid w:val="00F67BFC"/>
    <w:rsid w:val="00F70E98"/>
    <w:rsid w:val="00F72FEB"/>
    <w:rsid w:val="00F753A1"/>
    <w:rsid w:val="00F76D45"/>
    <w:rsid w:val="00F8017A"/>
    <w:rsid w:val="00F80C34"/>
    <w:rsid w:val="00F8298D"/>
    <w:rsid w:val="00F84B28"/>
    <w:rsid w:val="00F85D3D"/>
    <w:rsid w:val="00F85DBF"/>
    <w:rsid w:val="00F871F9"/>
    <w:rsid w:val="00F90B06"/>
    <w:rsid w:val="00F92198"/>
    <w:rsid w:val="00F922DF"/>
    <w:rsid w:val="00F93223"/>
    <w:rsid w:val="00F940D9"/>
    <w:rsid w:val="00FA064C"/>
    <w:rsid w:val="00FA1AA8"/>
    <w:rsid w:val="00FA1FED"/>
    <w:rsid w:val="00FA46CA"/>
    <w:rsid w:val="00FA4ABD"/>
    <w:rsid w:val="00FA768D"/>
    <w:rsid w:val="00FA7E45"/>
    <w:rsid w:val="00FB01C2"/>
    <w:rsid w:val="00FB0B50"/>
    <w:rsid w:val="00FB0C2F"/>
    <w:rsid w:val="00FB2856"/>
    <w:rsid w:val="00FB298C"/>
    <w:rsid w:val="00FB486A"/>
    <w:rsid w:val="00FB4CA2"/>
    <w:rsid w:val="00FB56FF"/>
    <w:rsid w:val="00FB5FEC"/>
    <w:rsid w:val="00FB760D"/>
    <w:rsid w:val="00FB78F1"/>
    <w:rsid w:val="00FC20D4"/>
    <w:rsid w:val="00FC4FAF"/>
    <w:rsid w:val="00FC5987"/>
    <w:rsid w:val="00FD1DA0"/>
    <w:rsid w:val="00FD2CF0"/>
    <w:rsid w:val="00FD717E"/>
    <w:rsid w:val="00FD7A12"/>
    <w:rsid w:val="00FD7FFD"/>
    <w:rsid w:val="00FE0171"/>
    <w:rsid w:val="00FE0B57"/>
    <w:rsid w:val="00FE111C"/>
    <w:rsid w:val="00FE35E7"/>
    <w:rsid w:val="00FE3AC3"/>
    <w:rsid w:val="00FE4D52"/>
    <w:rsid w:val="00FE4DF6"/>
    <w:rsid w:val="00FE6B92"/>
    <w:rsid w:val="00FE775F"/>
    <w:rsid w:val="00FE7B64"/>
    <w:rsid w:val="00FF10FB"/>
    <w:rsid w:val="00FF1297"/>
    <w:rsid w:val="00FF2DF1"/>
    <w:rsid w:val="00FF7758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8D"/>
  </w:style>
  <w:style w:type="paragraph" w:styleId="1">
    <w:name w:val="heading 1"/>
    <w:basedOn w:val="a"/>
    <w:next w:val="a"/>
    <w:link w:val="10"/>
    <w:qFormat/>
    <w:rsid w:val="003211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320"/>
    <w:pPr>
      <w:keepNext/>
      <w:keepLines/>
      <w:jc w:val="center"/>
      <w:outlineLvl w:val="1"/>
    </w:pPr>
    <w:rPr>
      <w:rFonts w:eastAsia="Times New Roman" w:cs="Times New Roman"/>
      <w:b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25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211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7A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B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171"/>
    <w:pPr>
      <w:spacing w:line="240" w:lineRule="auto"/>
      <w:ind w:left="720"/>
      <w:contextualSpacing/>
    </w:pPr>
  </w:style>
  <w:style w:type="paragraph" w:styleId="a5">
    <w:name w:val="No Spacing"/>
    <w:link w:val="a6"/>
    <w:uiPriority w:val="1"/>
    <w:qFormat/>
    <w:rsid w:val="00306171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320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Default">
    <w:name w:val="Default"/>
    <w:rsid w:val="00CE7320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1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3211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rsid w:val="0032114E"/>
    <w:pPr>
      <w:spacing w:line="240" w:lineRule="auto"/>
      <w:ind w:left="720"/>
      <w:jc w:val="both"/>
    </w:pPr>
    <w:rPr>
      <w:rFonts w:eastAsia="Times New Roman" w:cs="Times New Roman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211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32114E"/>
    <w:rPr>
      <w:i/>
      <w:iCs/>
    </w:rPr>
  </w:style>
  <w:style w:type="paragraph" w:styleId="a8">
    <w:name w:val="header"/>
    <w:basedOn w:val="a"/>
    <w:link w:val="a9"/>
    <w:uiPriority w:val="99"/>
    <w:unhideWhenUsed/>
    <w:rsid w:val="0032114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14E"/>
  </w:style>
  <w:style w:type="paragraph" w:styleId="aa">
    <w:name w:val="footer"/>
    <w:basedOn w:val="a"/>
    <w:link w:val="ab"/>
    <w:uiPriority w:val="99"/>
    <w:unhideWhenUsed/>
    <w:rsid w:val="0032114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14E"/>
  </w:style>
  <w:style w:type="table" w:styleId="ac">
    <w:name w:val="Table Grid"/>
    <w:basedOn w:val="a1"/>
    <w:rsid w:val="002318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uiPriority w:val="99"/>
    <w:rsid w:val="002318D3"/>
    <w:pPr>
      <w:suppressAutoHyphens/>
      <w:autoSpaceDN w:val="0"/>
      <w:jc w:val="both"/>
      <w:textAlignment w:val="baseline"/>
    </w:pPr>
    <w:rPr>
      <w:rFonts w:eastAsia="Times New Roman" w:cs="Times New Roman"/>
      <w:b/>
      <w:kern w:val="3"/>
      <w:sz w:val="24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2318D3"/>
    <w:pPr>
      <w:spacing w:line="240" w:lineRule="auto"/>
      <w:ind w:left="720"/>
    </w:pPr>
    <w:rPr>
      <w:rFonts w:eastAsia="Times New Roman" w:cs="Times New Roman"/>
      <w:sz w:val="20"/>
      <w:szCs w:val="20"/>
      <w:lang w:eastAsia="ru-RU"/>
    </w:rPr>
  </w:style>
  <w:style w:type="paragraph" w:customStyle="1" w:styleId="51">
    <w:name w:val="Основной текст5"/>
    <w:basedOn w:val="a"/>
    <w:rsid w:val="00C228D7"/>
    <w:pPr>
      <w:widowControl w:val="0"/>
      <w:shd w:val="clear" w:color="auto" w:fill="FFFFFF"/>
      <w:spacing w:after="840" w:line="322" w:lineRule="exact"/>
      <w:jc w:val="center"/>
    </w:pPr>
    <w:rPr>
      <w:rFonts w:eastAsia="Times New Roman" w:cs="Times New Roman"/>
      <w:color w:val="000000"/>
      <w:sz w:val="26"/>
      <w:szCs w:val="26"/>
      <w:lang w:eastAsia="ru-RU"/>
    </w:rPr>
  </w:style>
  <w:style w:type="paragraph" w:customStyle="1" w:styleId="11">
    <w:name w:val="Абзац списка1"/>
    <w:basedOn w:val="a"/>
    <w:rsid w:val="001C4EA5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Îñíîâíîé òåêñò 2"/>
    <w:basedOn w:val="a"/>
    <w:rsid w:val="001C4EA5"/>
    <w:pPr>
      <w:autoSpaceDE w:val="0"/>
      <w:autoSpaceDN w:val="0"/>
      <w:adjustRightInd w:val="0"/>
      <w:spacing w:line="24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paragraph" w:styleId="ad">
    <w:name w:val="Body Text"/>
    <w:basedOn w:val="a"/>
    <w:link w:val="ae"/>
    <w:rsid w:val="001C4EA5"/>
    <w:pPr>
      <w:spacing w:after="12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/>
    </w:rPr>
  </w:style>
  <w:style w:type="character" w:customStyle="1" w:styleId="ae">
    <w:name w:val="Основной текст Знак"/>
    <w:basedOn w:val="a0"/>
    <w:link w:val="ad"/>
    <w:rsid w:val="001C4EA5"/>
    <w:rPr>
      <w:rFonts w:ascii="Arial" w:eastAsia="Times New Roman" w:hAnsi="Arial" w:cs="Times New Roman"/>
      <w:color w:val="000000"/>
      <w:sz w:val="24"/>
      <w:szCs w:val="24"/>
      <w:lang/>
    </w:rPr>
  </w:style>
  <w:style w:type="character" w:styleId="af">
    <w:name w:val="Strong"/>
    <w:uiPriority w:val="22"/>
    <w:qFormat/>
    <w:rsid w:val="001C4EA5"/>
    <w:rPr>
      <w:rFonts w:cs="Times New Roman"/>
      <w:b/>
      <w:bCs/>
    </w:rPr>
  </w:style>
  <w:style w:type="numbering" w:customStyle="1" w:styleId="12">
    <w:name w:val="Нет списка1"/>
    <w:next w:val="a2"/>
    <w:semiHidden/>
    <w:unhideWhenUsed/>
    <w:rsid w:val="001C4EA5"/>
  </w:style>
  <w:style w:type="character" w:customStyle="1" w:styleId="22">
    <w:name w:val="Основной шрифт абзаца2"/>
    <w:rsid w:val="001C4EA5"/>
  </w:style>
  <w:style w:type="character" w:customStyle="1" w:styleId="13">
    <w:name w:val="Основной шрифт абзаца1"/>
    <w:rsid w:val="001C4EA5"/>
  </w:style>
  <w:style w:type="paragraph" w:customStyle="1" w:styleId="14">
    <w:name w:val="Заголовок1"/>
    <w:basedOn w:val="a"/>
    <w:next w:val="ad"/>
    <w:rsid w:val="001C4EA5"/>
    <w:pPr>
      <w:keepNext/>
      <w:suppressAutoHyphens/>
      <w:spacing w:before="240" w:after="120" w:line="240" w:lineRule="auto"/>
    </w:pPr>
    <w:rPr>
      <w:rFonts w:ascii="Arial" w:eastAsia="SimSun" w:hAnsi="Arial" w:cs="Mangal"/>
      <w:szCs w:val="28"/>
      <w:lang w:eastAsia="ar-SA"/>
    </w:rPr>
  </w:style>
  <w:style w:type="paragraph" w:styleId="af0">
    <w:name w:val="List"/>
    <w:basedOn w:val="ad"/>
    <w:rsid w:val="001C4EA5"/>
    <w:pPr>
      <w:suppressAutoHyphens/>
      <w:jc w:val="left"/>
    </w:pPr>
    <w:rPr>
      <w:rFonts w:ascii="Times New Roman" w:hAnsi="Times New Roman" w:cs="Mangal"/>
      <w:color w:val="auto"/>
      <w:lang w:eastAsia="ar-SA"/>
    </w:rPr>
  </w:style>
  <w:style w:type="paragraph" w:customStyle="1" w:styleId="23">
    <w:name w:val="Название2"/>
    <w:basedOn w:val="a"/>
    <w:rsid w:val="001C4EA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1C4EA5"/>
    <w:pPr>
      <w:suppressLineNumbers/>
      <w:suppressAutoHyphens/>
      <w:spacing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C4EA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1C4EA5"/>
    <w:pPr>
      <w:suppressLineNumbers/>
      <w:suppressAutoHyphens/>
      <w:spacing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1C4EA5"/>
    <w:pPr>
      <w:suppressLineNumbers/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1C4EA5"/>
    <w:pPr>
      <w:jc w:val="center"/>
    </w:pPr>
    <w:rPr>
      <w:b/>
      <w:bCs/>
    </w:rPr>
  </w:style>
  <w:style w:type="paragraph" w:styleId="af3">
    <w:name w:val="Balloon Text"/>
    <w:basedOn w:val="a"/>
    <w:link w:val="af4"/>
    <w:rsid w:val="001C4EA5"/>
    <w:pPr>
      <w:spacing w:line="240" w:lineRule="auto"/>
      <w:jc w:val="both"/>
    </w:pPr>
    <w:rPr>
      <w:rFonts w:ascii="Tahoma" w:eastAsia="Times New Roman" w:hAnsi="Tahoma" w:cs="Times New Roman"/>
      <w:color w:val="000000"/>
      <w:sz w:val="16"/>
      <w:szCs w:val="16"/>
      <w:lang/>
    </w:rPr>
  </w:style>
  <w:style w:type="character" w:customStyle="1" w:styleId="af4">
    <w:name w:val="Текст выноски Знак"/>
    <w:basedOn w:val="a0"/>
    <w:link w:val="af3"/>
    <w:rsid w:val="001C4EA5"/>
    <w:rPr>
      <w:rFonts w:ascii="Tahoma" w:eastAsia="Times New Roman" w:hAnsi="Tahoma" w:cs="Times New Roman"/>
      <w:color w:val="000000"/>
      <w:sz w:val="16"/>
      <w:szCs w:val="16"/>
      <w:lang/>
    </w:rPr>
  </w:style>
  <w:style w:type="table" w:customStyle="1" w:styleId="17">
    <w:name w:val="Сетка таблицы1"/>
    <w:basedOn w:val="a1"/>
    <w:next w:val="ac"/>
    <w:uiPriority w:val="59"/>
    <w:rsid w:val="001C4EA5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c"/>
    <w:uiPriority w:val="59"/>
    <w:rsid w:val="001C4EA5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EA5"/>
  </w:style>
  <w:style w:type="table" w:customStyle="1" w:styleId="33">
    <w:name w:val="Сетка таблицы3"/>
    <w:basedOn w:val="a1"/>
    <w:next w:val="ac"/>
    <w:uiPriority w:val="59"/>
    <w:rsid w:val="000D5987"/>
    <w:pPr>
      <w:spacing w:line="240" w:lineRule="auto"/>
      <w:ind w:left="102" w:right="221" w:firstLine="318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B871F4"/>
    <w:pPr>
      <w:outlineLvl w:val="9"/>
    </w:pPr>
    <w:rPr>
      <w:lang w:eastAsia="ru-RU"/>
    </w:rPr>
  </w:style>
  <w:style w:type="paragraph" w:styleId="26">
    <w:name w:val="toc 2"/>
    <w:basedOn w:val="a"/>
    <w:next w:val="a"/>
    <w:autoRedefine/>
    <w:uiPriority w:val="39"/>
    <w:unhideWhenUsed/>
    <w:qFormat/>
    <w:rsid w:val="00AF700B"/>
    <w:pPr>
      <w:tabs>
        <w:tab w:val="right" w:leader="dot" w:pos="9344"/>
      </w:tabs>
      <w:spacing w:line="276" w:lineRule="auto"/>
      <w:ind w:left="708"/>
    </w:pPr>
  </w:style>
  <w:style w:type="paragraph" w:styleId="18">
    <w:name w:val="toc 1"/>
    <w:basedOn w:val="a"/>
    <w:next w:val="a"/>
    <w:autoRedefine/>
    <w:uiPriority w:val="39"/>
    <w:unhideWhenUsed/>
    <w:qFormat/>
    <w:rsid w:val="00A22993"/>
    <w:pPr>
      <w:tabs>
        <w:tab w:val="right" w:leader="dot" w:pos="9344"/>
      </w:tabs>
      <w:spacing w:after="100" w:line="240" w:lineRule="auto"/>
      <w:ind w:left="220"/>
    </w:pPr>
    <w:rPr>
      <w:rFonts w:cs="Times New Roman"/>
      <w:noProof/>
    </w:rPr>
  </w:style>
  <w:style w:type="character" w:styleId="af6">
    <w:name w:val="Hyperlink"/>
    <w:basedOn w:val="a0"/>
    <w:uiPriority w:val="99"/>
    <w:unhideWhenUsed/>
    <w:rsid w:val="00B871F4"/>
    <w:rPr>
      <w:color w:val="0000FF" w:themeColor="hyperlink"/>
      <w:u w:val="single"/>
    </w:rPr>
  </w:style>
  <w:style w:type="paragraph" w:customStyle="1" w:styleId="19">
    <w:name w:val="Без интервала1"/>
    <w:rsid w:val="00B6576B"/>
    <w:pPr>
      <w:spacing w:line="240" w:lineRule="auto"/>
    </w:pPr>
    <w:rPr>
      <w:rFonts w:ascii="Calibri" w:eastAsia="Times New Roman" w:hAnsi="Calibri" w:cs="Calibri"/>
      <w:sz w:val="22"/>
    </w:rPr>
  </w:style>
  <w:style w:type="paragraph" w:styleId="34">
    <w:name w:val="Body Text 3"/>
    <w:basedOn w:val="a"/>
    <w:link w:val="35"/>
    <w:uiPriority w:val="99"/>
    <w:unhideWhenUsed/>
    <w:rsid w:val="00A320F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320F3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2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367FA2"/>
  </w:style>
  <w:style w:type="paragraph" w:styleId="36">
    <w:name w:val="toc 3"/>
    <w:basedOn w:val="a"/>
    <w:next w:val="a"/>
    <w:autoRedefine/>
    <w:uiPriority w:val="39"/>
    <w:unhideWhenUsed/>
    <w:qFormat/>
    <w:rsid w:val="00A24DBA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7A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f7">
    <w:name w:val="Основной текст_"/>
    <w:basedOn w:val="a0"/>
    <w:link w:val="27"/>
    <w:rsid w:val="0019128C"/>
    <w:rPr>
      <w:rFonts w:eastAsia="Times New Roman" w:cs="Times New Roman"/>
      <w:shd w:val="clear" w:color="auto" w:fill="FFFFFF"/>
    </w:rPr>
  </w:style>
  <w:style w:type="paragraph" w:customStyle="1" w:styleId="27">
    <w:name w:val="Основной текст2"/>
    <w:basedOn w:val="a"/>
    <w:link w:val="af7"/>
    <w:rsid w:val="0019128C"/>
    <w:pPr>
      <w:widowControl w:val="0"/>
      <w:shd w:val="clear" w:color="auto" w:fill="FFFFFF"/>
      <w:spacing w:before="5940" w:line="0" w:lineRule="atLeast"/>
      <w:ind w:hanging="720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5B92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395826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A51403"/>
    <w:rPr>
      <w:color w:val="808080"/>
    </w:rPr>
  </w:style>
  <w:style w:type="character" w:customStyle="1" w:styleId="a6">
    <w:name w:val="Без интервала Знак"/>
    <w:link w:val="a5"/>
    <w:uiPriority w:val="1"/>
    <w:rsid w:val="00B96D19"/>
    <w:rPr>
      <w:rFonts w:ascii="Calibri" w:eastAsia="Times New Roman" w:hAnsi="Calibri" w:cs="Times New Roman"/>
      <w:lang w:eastAsia="ru-RU"/>
    </w:rPr>
  </w:style>
  <w:style w:type="character" w:customStyle="1" w:styleId="preftitleprodcard">
    <w:name w:val="pref_title_prod_card"/>
    <w:basedOn w:val="a0"/>
    <w:rsid w:val="002D7CDA"/>
  </w:style>
  <w:style w:type="character" w:styleId="af9">
    <w:name w:val="FollowedHyperlink"/>
    <w:basedOn w:val="a0"/>
    <w:uiPriority w:val="99"/>
    <w:semiHidden/>
    <w:unhideWhenUsed/>
    <w:rsid w:val="001834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9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EDCF-84BE-48F9-8629-1C2B306F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28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2018-07-17T06:35:00Z</cp:lastPrinted>
  <dcterms:created xsi:type="dcterms:W3CDTF">2021-04-14T15:05:00Z</dcterms:created>
  <dcterms:modified xsi:type="dcterms:W3CDTF">2024-09-13T07:07:00Z</dcterms:modified>
</cp:coreProperties>
</file>